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C0BD" w14:textId="77777777" w:rsidR="009E6C74" w:rsidRPr="006A082B" w:rsidRDefault="00373127" w:rsidP="00373127">
      <w:pPr>
        <w:spacing w:line="320" w:lineRule="exact"/>
        <w:jc w:val="left"/>
        <w:rPr>
          <w:rFonts w:eastAsia="HG丸ｺﾞｼｯｸM-PRO" w:cs="Times New Roman"/>
          <w:b/>
          <w:bCs/>
          <w:sz w:val="32"/>
          <w:szCs w:val="32"/>
          <w:u w:val="single"/>
        </w:rPr>
      </w:pPr>
      <w:r w:rsidRPr="006A082B">
        <w:rPr>
          <w:rFonts w:eastAsia="HG丸ｺﾞｼｯｸM-PRO" w:cs="HG丸ｺﾞｼｯｸM-PRO" w:hint="eastAsia"/>
          <w:b/>
          <w:bCs/>
          <w:sz w:val="28"/>
          <w:szCs w:val="28"/>
          <w:highlight w:val="black"/>
        </w:rPr>
        <w:t xml:space="preserve">　</w:t>
      </w:r>
      <w:r w:rsidRPr="00D162FC">
        <w:rPr>
          <w:rFonts w:eastAsia="HG丸ｺﾞｼｯｸM-PRO" w:cs="HG丸ｺﾞｼｯｸM-PRO" w:hint="eastAsia"/>
          <w:b/>
          <w:bCs/>
          <w:color w:val="FFFFFF" w:themeColor="background1"/>
          <w:sz w:val="28"/>
          <w:szCs w:val="28"/>
          <w:highlight w:val="black"/>
        </w:rPr>
        <w:t>中</w:t>
      </w:r>
      <w:r w:rsidRPr="00D162FC">
        <w:rPr>
          <w:rFonts w:eastAsia="HG丸ｺﾞｼｯｸM-PRO" w:cs="HG丸ｺﾞｼｯｸM-PRO" w:hint="eastAsia"/>
          <w:b/>
          <w:bCs/>
          <w:color w:val="FFFFFF" w:themeColor="background1"/>
          <w:sz w:val="28"/>
          <w:szCs w:val="28"/>
          <w:highlight w:val="black"/>
        </w:rPr>
        <w:t xml:space="preserve"> </w:t>
      </w:r>
      <w:r w:rsidRPr="00D162FC">
        <w:rPr>
          <w:rFonts w:eastAsia="HG丸ｺﾞｼｯｸM-PRO" w:cs="HG丸ｺﾞｼｯｸM-PRO" w:hint="eastAsia"/>
          <w:b/>
          <w:bCs/>
          <w:color w:val="FFFFFF" w:themeColor="background1"/>
          <w:sz w:val="28"/>
          <w:szCs w:val="28"/>
          <w:highlight w:val="black"/>
        </w:rPr>
        <w:t>古</w:t>
      </w:r>
      <w:r w:rsidRPr="00D162FC">
        <w:rPr>
          <w:rFonts w:eastAsia="HG丸ｺﾞｼｯｸM-PRO" w:cs="HG丸ｺﾞｼｯｸM-PRO" w:hint="eastAsia"/>
          <w:b/>
          <w:bCs/>
          <w:color w:val="FFFFFF" w:themeColor="background1"/>
          <w:sz w:val="28"/>
          <w:szCs w:val="28"/>
          <w:highlight w:val="black"/>
        </w:rPr>
        <w:t xml:space="preserve"> </w:t>
      </w:r>
      <w:r w:rsidRPr="00D162FC">
        <w:rPr>
          <w:rFonts w:eastAsia="HG丸ｺﾞｼｯｸM-PRO" w:cs="HG丸ｺﾞｼｯｸM-PRO" w:hint="eastAsia"/>
          <w:b/>
          <w:bCs/>
          <w:color w:val="FFFFFF" w:themeColor="background1"/>
          <w:sz w:val="28"/>
          <w:szCs w:val="28"/>
          <w:highlight w:val="black"/>
        </w:rPr>
        <w:t>車</w:t>
      </w:r>
      <w:r w:rsidRPr="006A082B">
        <w:rPr>
          <w:rFonts w:eastAsia="HG丸ｺﾞｼｯｸM-PRO" w:cs="HG丸ｺﾞｼｯｸM-PRO" w:hint="eastAsia"/>
          <w:b/>
          <w:bCs/>
          <w:sz w:val="28"/>
          <w:szCs w:val="28"/>
          <w:highlight w:val="black"/>
        </w:rPr>
        <w:t xml:space="preserve">　</w:t>
      </w:r>
      <w:r w:rsidRPr="006A082B">
        <w:rPr>
          <w:rFonts w:eastAsia="HG丸ｺﾞｼｯｸM-PRO" w:cs="HG丸ｺﾞｼｯｸM-PRO" w:hint="eastAsia"/>
          <w:b/>
          <w:bCs/>
          <w:sz w:val="32"/>
          <w:szCs w:val="32"/>
        </w:rPr>
        <w:t xml:space="preserve">　　　</w:t>
      </w:r>
      <w:r w:rsidR="009E6C74" w:rsidRPr="006A082B">
        <w:rPr>
          <w:rFonts w:eastAsia="HG丸ｺﾞｼｯｸM-PRO" w:cs="HG丸ｺﾞｼｯｸM-PRO" w:hint="eastAsia"/>
          <w:b/>
          <w:bCs/>
          <w:sz w:val="32"/>
          <w:szCs w:val="32"/>
          <w:u w:val="single"/>
        </w:rPr>
        <w:t>中古車規約遵守状況調査</w:t>
      </w:r>
      <w:r w:rsidR="009E6C74" w:rsidRPr="006A082B">
        <w:rPr>
          <w:rFonts w:eastAsia="HG丸ｺﾞｼｯｸM-PRO"/>
          <w:b/>
          <w:bCs/>
          <w:sz w:val="32"/>
          <w:szCs w:val="32"/>
          <w:u w:val="single"/>
        </w:rPr>
        <w:t xml:space="preserve"> </w:t>
      </w:r>
      <w:r w:rsidR="009E6C74" w:rsidRPr="006A082B">
        <w:rPr>
          <w:rFonts w:eastAsia="HG丸ｺﾞｼｯｸM-PRO" w:cs="HG丸ｺﾞｼｯｸM-PRO" w:hint="eastAsia"/>
          <w:b/>
          <w:bCs/>
          <w:sz w:val="32"/>
          <w:szCs w:val="32"/>
          <w:u w:val="single"/>
        </w:rPr>
        <w:t>調査票</w:t>
      </w:r>
      <w:r w:rsidR="00DD12F4" w:rsidRPr="006A082B">
        <w:rPr>
          <w:rFonts w:eastAsia="HG丸ｺﾞｼｯｸM-PRO" w:cs="HG丸ｺﾞｼｯｸM-PRO" w:hint="eastAsia"/>
          <w:b/>
          <w:bCs/>
          <w:sz w:val="32"/>
          <w:szCs w:val="32"/>
          <w:u w:val="single"/>
        </w:rPr>
        <w:t>（台数版）</w:t>
      </w:r>
    </w:p>
    <w:p w14:paraId="2528EDE4" w14:textId="77777777" w:rsidR="00FA7D45" w:rsidRPr="006A082B" w:rsidRDefault="00FA7D45" w:rsidP="00FA7D45">
      <w:pPr>
        <w:spacing w:line="80" w:lineRule="exact"/>
        <w:rPr>
          <w:rFonts w:eastAsia="HG丸ｺﾞｼｯｸM-PRO" w:cs="Times New Roman"/>
          <w:spacing w:val="-10"/>
          <w:sz w:val="22"/>
          <w:szCs w:val="22"/>
        </w:rPr>
      </w:pPr>
    </w:p>
    <w:p w14:paraId="56FDD379" w14:textId="58D60273" w:rsidR="009E6C74" w:rsidRPr="006A082B" w:rsidRDefault="004A63BB">
      <w:pPr>
        <w:rPr>
          <w:rFonts w:eastAsia="HG丸ｺﾞｼｯｸM-PRO" w:cs="Times New Roman"/>
          <w:spacing w:val="-10"/>
          <w:sz w:val="22"/>
          <w:szCs w:val="22"/>
        </w:rPr>
      </w:pPr>
      <w:r w:rsidRPr="006A082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6998FE" wp14:editId="24314ADD">
                <wp:simplePos x="0" y="0"/>
                <wp:positionH relativeFrom="column">
                  <wp:posOffset>5014595</wp:posOffset>
                </wp:positionH>
                <wp:positionV relativeFrom="paragraph">
                  <wp:posOffset>9525</wp:posOffset>
                </wp:positionV>
                <wp:extent cx="1998980" cy="330835"/>
                <wp:effectExtent l="0" t="0" r="2032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D062F" w14:textId="77777777" w:rsidR="009E6C74" w:rsidRPr="00A97669" w:rsidRDefault="005631B8" w:rsidP="00CC3633">
                            <w:pPr>
                              <w:spacing w:line="240" w:lineRule="exact"/>
                              <w:jc w:val="right"/>
                              <w:rPr>
                                <w:rFonts w:eastAsia="HG丸ｺﾞｼｯｸM-PRO" w:cs="Times New Roman"/>
                                <w:spacing w:val="-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丸ｺﾞｼｯｸM-PRO" w:cs="HG丸ｺﾞｼｯｸM-PRO" w:hint="eastAsia"/>
                                <w:spacing w:val="-10"/>
                                <w:sz w:val="18"/>
                                <w:szCs w:val="18"/>
                              </w:rPr>
                              <w:t>一般</w:t>
                            </w:r>
                            <w:r w:rsidR="009E6C74" w:rsidRPr="00A97669">
                              <w:rPr>
                                <w:rFonts w:eastAsia="HG丸ｺﾞｼｯｸM-PRO" w:cs="HG丸ｺﾞｼｯｸM-PRO" w:hint="eastAsia"/>
                                <w:spacing w:val="-10"/>
                                <w:sz w:val="18"/>
                                <w:szCs w:val="18"/>
                              </w:rPr>
                              <w:t>社団法人　自動車公正取引協議会</w:t>
                            </w:r>
                          </w:p>
                          <w:p w14:paraId="1632F1A6" w14:textId="77777777" w:rsidR="009E6C74" w:rsidRPr="00A97669" w:rsidRDefault="009E6C74" w:rsidP="00CC3633">
                            <w:pPr>
                              <w:spacing w:line="240" w:lineRule="exact"/>
                              <w:jc w:val="righ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A97669">
                              <w:rPr>
                                <w:rFonts w:eastAsia="HG丸ｺﾞｼｯｸM-PRO" w:cs="HG丸ｺﾞｼｯｸM-PRO" w:hint="eastAsia"/>
                                <w:spacing w:val="-10"/>
                                <w:sz w:val="18"/>
                                <w:szCs w:val="18"/>
                              </w:rPr>
                              <w:t>調査日：</w:t>
                            </w:r>
                            <w:r w:rsidR="001C3F29">
                              <w:rPr>
                                <w:rFonts w:eastAsia="HG丸ｺﾞｼｯｸM-PRO" w:cs="HG丸ｺﾞｼｯｸM-PRO" w:hint="eastAsia"/>
                                <w:spacing w:val="-1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97669">
                              <w:rPr>
                                <w:rFonts w:eastAsia="HG丸ｺﾞｼｯｸM-PRO" w:cs="HG丸ｺﾞｼｯｸM-PRO" w:hint="eastAsia"/>
                                <w:spacing w:val="-1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pacing w:val="-1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7669">
                              <w:rPr>
                                <w:rFonts w:eastAsia="HG丸ｺﾞｼｯｸM-PRO" w:cs="HG丸ｺﾞｼｯｸM-PRO" w:hint="eastAsia"/>
                                <w:spacing w:val="-10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pacing w:val="-1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7669">
                              <w:rPr>
                                <w:rFonts w:eastAsia="HG丸ｺﾞｼｯｸM-PRO" w:cs="HG丸ｺﾞｼｯｸM-PRO" w:hint="eastAsia"/>
                                <w:spacing w:val="-10"/>
                                <w:sz w:val="18"/>
                                <w:szCs w:val="18"/>
                              </w:rPr>
                              <w:t xml:space="preserve">　月　　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pacing w:val="-1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7669">
                              <w:rPr>
                                <w:rFonts w:eastAsia="HG丸ｺﾞｼｯｸM-PRO" w:cs="HG丸ｺﾞｼｯｸM-PRO" w:hint="eastAsia"/>
                                <w:spacing w:val="-1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998FE" id="Rectangle 2" o:spid="_x0000_s1026" style="position:absolute;left:0;text-align:left;margin-left:394.85pt;margin-top:.75pt;width:157.4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" strokecolor="white">
                <v:textbox inset="5.85pt,.7pt,5.85pt,.7pt">
                  <w:txbxContent>
                    <w:p w14:paraId="2D8D062F" w14:textId="77777777" w:rsidR="009E6C74" w:rsidRPr="00A97669" w:rsidRDefault="005631B8" w:rsidP="00CC3633">
                      <w:pPr>
                        <w:spacing w:line="240" w:lineRule="exact"/>
                        <w:jc w:val="right"/>
                        <w:rPr>
                          <w:rFonts w:eastAsia="HG丸ｺﾞｼｯｸM-PRO" w:cs="Times New Roman"/>
                          <w:spacing w:val="-10"/>
                          <w:sz w:val="18"/>
                          <w:szCs w:val="18"/>
                        </w:rPr>
                      </w:pPr>
                      <w:r>
                        <w:rPr>
                          <w:rFonts w:eastAsia="HG丸ｺﾞｼｯｸM-PRO" w:cs="HG丸ｺﾞｼｯｸM-PRO" w:hint="eastAsia"/>
                          <w:spacing w:val="-10"/>
                          <w:sz w:val="18"/>
                          <w:szCs w:val="18"/>
                        </w:rPr>
                        <w:t>一般</w:t>
                      </w:r>
                      <w:r w:rsidR="009E6C74" w:rsidRPr="00A97669">
                        <w:rPr>
                          <w:rFonts w:eastAsia="HG丸ｺﾞｼｯｸM-PRO" w:cs="HG丸ｺﾞｼｯｸM-PRO" w:hint="eastAsia"/>
                          <w:spacing w:val="-10"/>
                          <w:sz w:val="18"/>
                          <w:szCs w:val="18"/>
                        </w:rPr>
                        <w:t>社団法人　自動車公正取引協議会</w:t>
                      </w:r>
                    </w:p>
                    <w:p w14:paraId="1632F1A6" w14:textId="77777777" w:rsidR="009E6C74" w:rsidRPr="00A97669" w:rsidRDefault="009E6C74" w:rsidP="00CC3633">
                      <w:pPr>
                        <w:spacing w:line="240" w:lineRule="exact"/>
                        <w:jc w:val="righ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A97669">
                        <w:rPr>
                          <w:rFonts w:eastAsia="HG丸ｺﾞｼｯｸM-PRO" w:cs="HG丸ｺﾞｼｯｸM-PRO" w:hint="eastAsia"/>
                          <w:spacing w:val="-10"/>
                          <w:sz w:val="18"/>
                          <w:szCs w:val="18"/>
                        </w:rPr>
                        <w:t>調査日：</w:t>
                      </w:r>
                      <w:r w:rsidR="001C3F29">
                        <w:rPr>
                          <w:rFonts w:eastAsia="HG丸ｺﾞｼｯｸM-PRO" w:cs="HG丸ｺﾞｼｯｸM-PRO" w:hint="eastAsia"/>
                          <w:spacing w:val="-10"/>
                          <w:sz w:val="18"/>
                          <w:szCs w:val="18"/>
                        </w:rPr>
                        <w:t xml:space="preserve">　　</w:t>
                      </w:r>
                      <w:r w:rsidRPr="00A97669">
                        <w:rPr>
                          <w:rFonts w:eastAsia="HG丸ｺﾞｼｯｸM-PRO" w:cs="HG丸ｺﾞｼｯｸM-PRO" w:hint="eastAsia"/>
                          <w:spacing w:val="-1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eastAsia="HG丸ｺﾞｼｯｸM-PRO" w:cs="HG丸ｺﾞｼｯｸM-PRO" w:hint="eastAsia"/>
                          <w:spacing w:val="-10"/>
                          <w:sz w:val="18"/>
                          <w:szCs w:val="18"/>
                        </w:rPr>
                        <w:t xml:space="preserve">　</w:t>
                      </w:r>
                      <w:r w:rsidRPr="00A97669">
                        <w:rPr>
                          <w:rFonts w:eastAsia="HG丸ｺﾞｼｯｸM-PRO" w:cs="HG丸ｺﾞｼｯｸM-PRO" w:hint="eastAsia"/>
                          <w:spacing w:val="-10"/>
                          <w:sz w:val="18"/>
                          <w:szCs w:val="18"/>
                        </w:rPr>
                        <w:t xml:space="preserve">年　</w:t>
                      </w:r>
                      <w:r>
                        <w:rPr>
                          <w:rFonts w:eastAsia="HG丸ｺﾞｼｯｸM-PRO" w:cs="HG丸ｺﾞｼｯｸM-PRO" w:hint="eastAsia"/>
                          <w:spacing w:val="-10"/>
                          <w:sz w:val="18"/>
                          <w:szCs w:val="18"/>
                        </w:rPr>
                        <w:t xml:space="preserve">　</w:t>
                      </w:r>
                      <w:r w:rsidRPr="00A97669">
                        <w:rPr>
                          <w:rFonts w:eastAsia="HG丸ｺﾞｼｯｸM-PRO" w:cs="HG丸ｺﾞｼｯｸM-PRO" w:hint="eastAsia"/>
                          <w:spacing w:val="-10"/>
                          <w:sz w:val="18"/>
                          <w:szCs w:val="18"/>
                        </w:rPr>
                        <w:t xml:space="preserve">　月　　</w:t>
                      </w:r>
                      <w:r>
                        <w:rPr>
                          <w:rFonts w:eastAsia="HG丸ｺﾞｼｯｸM-PRO" w:cs="HG丸ｺﾞｼｯｸM-PRO" w:hint="eastAsia"/>
                          <w:spacing w:val="-10"/>
                          <w:sz w:val="18"/>
                          <w:szCs w:val="18"/>
                        </w:rPr>
                        <w:t xml:space="preserve">　</w:t>
                      </w:r>
                      <w:r w:rsidRPr="00A97669">
                        <w:rPr>
                          <w:rFonts w:eastAsia="HG丸ｺﾞｼｯｸM-PRO" w:cs="HG丸ｺﾞｼｯｸM-PRO" w:hint="eastAsia"/>
                          <w:spacing w:val="-10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0F7928F4" w14:textId="7FE78BD0" w:rsidR="00FA7D45" w:rsidRPr="006A082B" w:rsidRDefault="00FA7D45">
      <w:pPr>
        <w:rPr>
          <w:rFonts w:eastAsia="HG丸ｺﾞｼｯｸM-PRO" w:cs="HG丸ｺﾞｼｯｸM-PRO"/>
          <w:spacing w:val="-10"/>
          <w:sz w:val="22"/>
          <w:szCs w:val="22"/>
          <w:u w:val="single"/>
        </w:rPr>
      </w:pPr>
      <w:r w:rsidRPr="006A082B">
        <w:rPr>
          <w:rFonts w:eastAsia="HG丸ｺﾞｼｯｸM-PRO" w:cs="HG丸ｺﾞｼｯｸM-PRO" w:hint="eastAsia"/>
          <w:spacing w:val="-10"/>
          <w:sz w:val="22"/>
          <w:szCs w:val="22"/>
          <w:u w:val="single"/>
        </w:rPr>
        <w:t xml:space="preserve">調査担当者　　　　　　　　　　　　　　　</w:t>
      </w:r>
    </w:p>
    <w:p w14:paraId="62A6A75D" w14:textId="1D05BB1A" w:rsidR="009E6C74" w:rsidRPr="006A082B" w:rsidRDefault="009E6C74" w:rsidP="00FA7D45">
      <w:pPr>
        <w:spacing w:line="80" w:lineRule="exact"/>
        <w:rPr>
          <w:rFonts w:eastAsia="HG丸ｺﾞｼｯｸM-PRO" w:cs="Times New Roman"/>
          <w:spacing w:val="-10"/>
          <w:sz w:val="22"/>
          <w:szCs w:val="22"/>
          <w:u w:val="single"/>
        </w:rPr>
      </w:pP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"/>
        <w:gridCol w:w="4341"/>
        <w:gridCol w:w="1187"/>
        <w:gridCol w:w="4646"/>
      </w:tblGrid>
      <w:tr w:rsidR="006A082B" w:rsidRPr="006A082B" w14:paraId="44346D28" w14:textId="77777777">
        <w:trPr>
          <w:trHeight w:val="369"/>
          <w:jc w:val="center"/>
        </w:trPr>
        <w:tc>
          <w:tcPr>
            <w:tcW w:w="991" w:type="dxa"/>
            <w:vAlign w:val="center"/>
          </w:tcPr>
          <w:p w14:paraId="2E6F95E5" w14:textId="77777777" w:rsidR="009E6C74" w:rsidRPr="006A082B" w:rsidRDefault="009E6C74" w:rsidP="00E14E2A">
            <w:pPr>
              <w:jc w:val="center"/>
              <w:rPr>
                <w:rFonts w:eastAsia="HG丸ｺﾞｼｯｸM-PRO" w:cs="Times New Roman"/>
                <w:spacing w:val="-10"/>
                <w:sz w:val="22"/>
              </w:rPr>
            </w:pPr>
            <w:r w:rsidRPr="006A082B">
              <w:rPr>
                <w:rFonts w:eastAsia="HG丸ｺﾞｼｯｸM-PRO" w:cs="HG丸ｺﾞｼｯｸM-PRO" w:hint="eastAsia"/>
                <w:spacing w:val="-10"/>
                <w:sz w:val="22"/>
                <w:szCs w:val="22"/>
              </w:rPr>
              <w:t>会社名</w:t>
            </w:r>
          </w:p>
        </w:tc>
        <w:tc>
          <w:tcPr>
            <w:tcW w:w="4341" w:type="dxa"/>
            <w:vAlign w:val="center"/>
          </w:tcPr>
          <w:p w14:paraId="09D63661" w14:textId="77777777" w:rsidR="009E6C74" w:rsidRPr="006A082B" w:rsidRDefault="009E6C74" w:rsidP="009D14A8">
            <w:pPr>
              <w:rPr>
                <w:rFonts w:eastAsia="HG丸ｺﾞｼｯｸM-PRO" w:cs="Times New Roman"/>
                <w:spacing w:val="-10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79F0E5F3" w14:textId="77777777" w:rsidR="009E6C74" w:rsidRPr="006A082B" w:rsidRDefault="009E6C74" w:rsidP="00E14E2A">
            <w:pPr>
              <w:jc w:val="center"/>
              <w:rPr>
                <w:rFonts w:eastAsia="HG丸ｺﾞｼｯｸM-PRO" w:cs="Times New Roman"/>
                <w:spacing w:val="-10"/>
                <w:sz w:val="22"/>
              </w:rPr>
            </w:pPr>
            <w:r w:rsidRPr="006A082B">
              <w:rPr>
                <w:rFonts w:eastAsia="HG丸ｺﾞｼｯｸM-PRO" w:cs="HG丸ｺﾞｼｯｸM-PRO" w:hint="eastAsia"/>
                <w:spacing w:val="-10"/>
                <w:sz w:val="22"/>
                <w:szCs w:val="22"/>
              </w:rPr>
              <w:t>営業所名</w:t>
            </w:r>
          </w:p>
        </w:tc>
        <w:tc>
          <w:tcPr>
            <w:tcW w:w="4646" w:type="dxa"/>
            <w:vAlign w:val="center"/>
          </w:tcPr>
          <w:p w14:paraId="29B29CC1" w14:textId="77777777" w:rsidR="009E6C74" w:rsidRPr="006A082B" w:rsidRDefault="009E6C74" w:rsidP="009D14A8">
            <w:pPr>
              <w:rPr>
                <w:rFonts w:eastAsia="HG丸ｺﾞｼｯｸM-PRO" w:cs="Times New Roman"/>
                <w:spacing w:val="-10"/>
                <w:sz w:val="22"/>
              </w:rPr>
            </w:pPr>
          </w:p>
        </w:tc>
      </w:tr>
    </w:tbl>
    <w:p w14:paraId="2A4C7797" w14:textId="77777777" w:rsidR="009E6C74" w:rsidRPr="006A082B" w:rsidRDefault="00DD4BE3" w:rsidP="00E14E2A">
      <w:pPr>
        <w:spacing w:beforeLines="50" w:before="145" w:line="280" w:lineRule="exact"/>
        <w:jc w:val="left"/>
        <w:rPr>
          <w:rFonts w:eastAsia="HG丸ｺﾞｼｯｸM-PRO" w:cs="HG丸ｺﾞｼｯｸM-PRO"/>
          <w:b/>
          <w:spacing w:val="10"/>
          <w:sz w:val="22"/>
          <w:szCs w:val="22"/>
          <w:u w:val="single"/>
        </w:rPr>
      </w:pPr>
      <w:r w:rsidRPr="006A082B">
        <w:rPr>
          <w:rFonts w:eastAsia="HG丸ｺﾞｼｯｸM-PRO" w:cs="HG丸ｺﾞｼｯｸM-PRO" w:hint="eastAsia"/>
          <w:b/>
          <w:spacing w:val="10"/>
          <w:sz w:val="22"/>
          <w:szCs w:val="22"/>
        </w:rPr>
        <w:t>Ⅰ</w:t>
      </w:r>
      <w:r w:rsidR="00ED32C8" w:rsidRPr="006A082B">
        <w:rPr>
          <w:rFonts w:eastAsia="HG丸ｺﾞｼｯｸM-PRO" w:cs="HG丸ｺﾞｼｯｸM-PRO" w:hint="eastAsia"/>
          <w:b/>
          <w:spacing w:val="10"/>
          <w:sz w:val="22"/>
          <w:szCs w:val="22"/>
        </w:rPr>
        <w:t>．</w:t>
      </w:r>
      <w:r w:rsidRPr="006A082B">
        <w:rPr>
          <w:rFonts w:eastAsia="HG丸ｺﾞｼｯｸM-PRO" w:cs="HG丸ｺﾞｼｯｸM-PRO" w:hint="eastAsia"/>
          <w:b/>
          <w:spacing w:val="10"/>
          <w:sz w:val="22"/>
          <w:szCs w:val="22"/>
        </w:rPr>
        <w:t>展示車の表示状況</w:t>
      </w:r>
      <w:r w:rsidR="009B726A" w:rsidRPr="006A082B">
        <w:rPr>
          <w:rFonts w:eastAsia="HG丸ｺﾞｼｯｸM-PRO" w:cs="HG丸ｺﾞｼｯｸM-PRO" w:hint="eastAsia"/>
          <w:b/>
          <w:spacing w:val="10"/>
          <w:sz w:val="22"/>
          <w:szCs w:val="22"/>
        </w:rPr>
        <w:t xml:space="preserve">　　　　　　　　　　　　　　　　　</w:t>
      </w:r>
      <w:r w:rsidR="00E14E2A" w:rsidRPr="006A082B">
        <w:rPr>
          <w:rFonts w:eastAsia="HG丸ｺﾞｼｯｸM-PRO" w:cs="HG丸ｺﾞｼｯｸM-PRO" w:hint="eastAsia"/>
          <w:b/>
          <w:spacing w:val="10"/>
          <w:sz w:val="22"/>
          <w:szCs w:val="22"/>
          <w:u w:val="single"/>
        </w:rPr>
        <w:t xml:space="preserve">　</w:t>
      </w:r>
      <w:r w:rsidR="009B726A" w:rsidRPr="006A082B">
        <w:rPr>
          <w:rFonts w:eastAsia="HG丸ｺﾞｼｯｸM-PRO" w:cs="HG丸ｺﾞｼｯｸM-PRO" w:hint="eastAsia"/>
          <w:b/>
          <w:spacing w:val="10"/>
          <w:sz w:val="22"/>
          <w:szCs w:val="22"/>
          <w:u w:val="single"/>
        </w:rPr>
        <w:t>調査対象の</w:t>
      </w:r>
      <w:r w:rsidR="00E14E2A" w:rsidRPr="006A082B">
        <w:rPr>
          <w:rFonts w:eastAsia="HG丸ｺﾞｼｯｸM-PRO" w:cs="HG丸ｺﾞｼｯｸM-PRO" w:hint="eastAsia"/>
          <w:b/>
          <w:spacing w:val="10"/>
          <w:sz w:val="22"/>
          <w:szCs w:val="22"/>
          <w:u w:val="single"/>
        </w:rPr>
        <w:t xml:space="preserve">展示台数　　　　　　台　</w:t>
      </w:r>
    </w:p>
    <w:p w14:paraId="5294B073" w14:textId="77777777" w:rsidR="00E14E2A" w:rsidRPr="006A082B" w:rsidRDefault="00E14E2A" w:rsidP="00E14E2A">
      <w:pPr>
        <w:spacing w:beforeLines="50" w:before="145" w:line="20" w:lineRule="exact"/>
        <w:jc w:val="left"/>
        <w:rPr>
          <w:rFonts w:eastAsia="HG丸ｺﾞｼｯｸM-PRO" w:cs="Times New Roman"/>
          <w:spacing w:val="-10"/>
          <w:sz w:val="22"/>
          <w:szCs w:val="22"/>
        </w:rPr>
      </w:pPr>
    </w:p>
    <w:tbl>
      <w:tblPr>
        <w:tblW w:w="10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8"/>
        <w:gridCol w:w="301"/>
        <w:gridCol w:w="7070"/>
        <w:gridCol w:w="1559"/>
        <w:gridCol w:w="1502"/>
      </w:tblGrid>
      <w:tr w:rsidR="006A082B" w:rsidRPr="006A082B" w14:paraId="53DFE9E2" w14:textId="77777777" w:rsidTr="00377676">
        <w:trPr>
          <w:trHeight w:val="278"/>
          <w:jc w:val="center"/>
        </w:trPr>
        <w:tc>
          <w:tcPr>
            <w:tcW w:w="77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14:paraId="2D420864" w14:textId="77777777" w:rsidR="005B030A" w:rsidRPr="002D7B24" w:rsidRDefault="005B030A" w:rsidP="005B030A">
            <w:pPr>
              <w:spacing w:line="240" w:lineRule="exact"/>
              <w:jc w:val="center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bookmarkStart w:id="0" w:name="OLE_LINK1"/>
            <w:r w:rsidRPr="002D7B24">
              <w:rPr>
                <w:rFonts w:eastAsia="HG丸ｺﾞｼｯｸM-PRO" w:cs="HG丸ｺﾞｼｯｸM-PRO" w:hint="eastAsia"/>
                <w:color w:val="000000" w:themeColor="text1"/>
                <w:spacing w:val="-10"/>
                <w:sz w:val="22"/>
                <w:szCs w:val="22"/>
              </w:rPr>
              <w:t>チェック項目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5948AB49" w14:textId="77777777" w:rsidR="005B030A" w:rsidRPr="002D7B24" w:rsidRDefault="005B030A" w:rsidP="005B030A">
            <w:pPr>
              <w:spacing w:line="240" w:lineRule="exact"/>
              <w:jc w:val="center"/>
              <w:rPr>
                <w:rFonts w:ascii="HG丸ｺﾞｼｯｸM-PRO" w:eastAsia="HG丸ｺﾞｼｯｸM-PRO" w:cs="Times New Roman"/>
                <w:color w:val="000000" w:themeColor="text1"/>
                <w:spacing w:val="-10"/>
                <w:sz w:val="22"/>
              </w:rPr>
            </w:pPr>
            <w:r w:rsidRPr="002D7B24">
              <w:rPr>
                <w:rFonts w:ascii="HG丸ｺﾞｼｯｸM-PRO" w:eastAsia="HG丸ｺﾞｼｯｸM-PRO" w:cs="HG丸ｺﾞｼｯｸM-PRO" w:hint="eastAsia"/>
                <w:color w:val="000000" w:themeColor="text1"/>
                <w:spacing w:val="-10"/>
                <w:sz w:val="22"/>
                <w:szCs w:val="22"/>
              </w:rPr>
              <w:t>表示状況</w:t>
            </w:r>
          </w:p>
        </w:tc>
      </w:tr>
      <w:tr w:rsidR="006A082B" w:rsidRPr="006A082B" w14:paraId="58EBBA77" w14:textId="77777777" w:rsidTr="00866971">
        <w:trPr>
          <w:trHeight w:val="277"/>
          <w:jc w:val="center"/>
        </w:trPr>
        <w:tc>
          <w:tcPr>
            <w:tcW w:w="7769" w:type="dxa"/>
            <w:gridSpan w:val="3"/>
            <w:vMerge/>
            <w:tcBorders>
              <w:left w:val="single" w:sz="8" w:space="0" w:color="000000"/>
            </w:tcBorders>
            <w:shd w:val="clear" w:color="auto" w:fill="BFBFBF"/>
          </w:tcPr>
          <w:p w14:paraId="501C5F30" w14:textId="77777777" w:rsidR="005B030A" w:rsidRPr="002D7B24" w:rsidRDefault="005B030A" w:rsidP="005B030A">
            <w:pPr>
              <w:spacing w:line="240" w:lineRule="exact"/>
              <w:jc w:val="center"/>
              <w:rPr>
                <w:rFonts w:eastAsia="HG丸ｺﾞｼｯｸM-PRO" w:cs="HG丸ｺﾞｼｯｸM-PRO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BFBFBF"/>
            <w:vAlign w:val="center"/>
          </w:tcPr>
          <w:p w14:paraId="6B7C9757" w14:textId="77777777" w:rsidR="005B030A" w:rsidRPr="002D7B24" w:rsidRDefault="009B726A" w:rsidP="005B030A">
            <w:pPr>
              <w:spacing w:line="240" w:lineRule="exact"/>
              <w:jc w:val="center"/>
              <w:rPr>
                <w:rFonts w:ascii="HG丸ｺﾞｼｯｸM-PRO" w:eastAsia="HG丸ｺﾞｼｯｸM-PRO" w:cs="HG丸ｺﾞｼｯｸM-PRO"/>
                <w:color w:val="000000" w:themeColor="text1"/>
                <w:spacing w:val="-10"/>
                <w:sz w:val="22"/>
                <w:szCs w:val="22"/>
              </w:rPr>
            </w:pPr>
            <w:r w:rsidRPr="002D7B24">
              <w:rPr>
                <w:rFonts w:ascii="HG丸ｺﾞｼｯｸM-PRO" w:eastAsia="HG丸ｺﾞｼｯｸM-PRO" w:cs="HG丸ｺﾞｼｯｸM-PRO" w:hint="eastAsia"/>
                <w:color w:val="000000" w:themeColor="text1"/>
                <w:spacing w:val="-10"/>
                <w:sz w:val="22"/>
                <w:szCs w:val="22"/>
              </w:rPr>
              <w:t>対象</w:t>
            </w:r>
            <w:r w:rsidR="005B030A" w:rsidRPr="002D7B24">
              <w:rPr>
                <w:rFonts w:ascii="HG丸ｺﾞｼｯｸM-PRO" w:eastAsia="HG丸ｺﾞｼｯｸM-PRO" w:cs="HG丸ｺﾞｼｯｸM-PRO" w:hint="eastAsia"/>
                <w:color w:val="000000" w:themeColor="text1"/>
                <w:spacing w:val="-10"/>
                <w:sz w:val="22"/>
                <w:szCs w:val="22"/>
              </w:rPr>
              <w:t>台数</w:t>
            </w:r>
          </w:p>
        </w:tc>
        <w:tc>
          <w:tcPr>
            <w:tcW w:w="15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25C6DBD1" w14:textId="77777777" w:rsidR="005B030A" w:rsidRPr="002D7B24" w:rsidRDefault="009B726A" w:rsidP="005B030A">
            <w:pPr>
              <w:spacing w:line="240" w:lineRule="exact"/>
              <w:jc w:val="center"/>
              <w:rPr>
                <w:rFonts w:ascii="HG丸ｺﾞｼｯｸM-PRO" w:eastAsia="HG丸ｺﾞｼｯｸM-PRO" w:cs="HG丸ｺﾞｼｯｸM-PRO"/>
                <w:color w:val="000000" w:themeColor="text1"/>
                <w:spacing w:val="-10"/>
                <w:sz w:val="22"/>
                <w:szCs w:val="22"/>
              </w:rPr>
            </w:pPr>
            <w:r w:rsidRPr="002D7B24">
              <w:rPr>
                <w:rFonts w:ascii="HG丸ｺﾞｼｯｸM-PRO" w:eastAsia="HG丸ｺﾞｼｯｸM-PRO" w:cs="HG丸ｺﾞｼｯｸM-PRO" w:hint="eastAsia"/>
                <w:color w:val="000000" w:themeColor="text1"/>
                <w:spacing w:val="-10"/>
                <w:sz w:val="22"/>
                <w:szCs w:val="22"/>
              </w:rPr>
              <w:t>表示もれ</w:t>
            </w:r>
          </w:p>
        </w:tc>
      </w:tr>
      <w:tr w:rsidR="00175C15" w:rsidRPr="006A082B" w14:paraId="605EC0D5" w14:textId="77777777" w:rsidTr="00D97572">
        <w:trPr>
          <w:trHeight w:hRule="exact" w:val="397"/>
          <w:jc w:val="center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65D4364" w14:textId="77777777" w:rsidR="00175C15" w:rsidRPr="002D7B24" w:rsidRDefault="00175C15" w:rsidP="005B030A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bottom w:val="nil"/>
            </w:tcBorders>
            <w:vAlign w:val="center"/>
          </w:tcPr>
          <w:p w14:paraId="22EF3D34" w14:textId="0541867B" w:rsidR="00175C15" w:rsidRPr="002D7B24" w:rsidRDefault="00175C15" w:rsidP="005B030A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１)「支払総額」の表示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dashSmallGap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4F0BC09E" w14:textId="77777777" w:rsidR="00175C15" w:rsidRPr="002D7B24" w:rsidRDefault="00175C15" w:rsidP="00E14E2A">
            <w:pPr>
              <w:spacing w:line="240" w:lineRule="exact"/>
              <w:jc w:val="center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dashSmallGap" w:sz="4" w:space="0" w:color="auto"/>
              <w:right w:val="single" w:sz="8" w:space="0" w:color="000000"/>
            </w:tcBorders>
            <w:vAlign w:val="center"/>
          </w:tcPr>
          <w:p w14:paraId="10E9473E" w14:textId="77777777" w:rsidR="00175C15" w:rsidRPr="002D7B24" w:rsidRDefault="00175C15" w:rsidP="005B030A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175C15" w:rsidRPr="006A082B" w14:paraId="0BD5424E" w14:textId="77777777" w:rsidTr="00D97572">
        <w:trPr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000000"/>
            </w:tcBorders>
            <w:vAlign w:val="center"/>
          </w:tcPr>
          <w:p w14:paraId="2E1884C5" w14:textId="77777777" w:rsidR="00175C15" w:rsidRPr="002D7B24" w:rsidRDefault="00175C15" w:rsidP="001C3A83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30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3A55D22" w14:textId="77777777" w:rsidR="00175C15" w:rsidRPr="002D7B24" w:rsidRDefault="00175C15" w:rsidP="000677AD">
            <w:pPr>
              <w:spacing w:line="240" w:lineRule="exact"/>
              <w:jc w:val="lef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D32B40" w14:textId="63AA093D" w:rsidR="00175C15" w:rsidRPr="002D7B24" w:rsidRDefault="00175C15" w:rsidP="000677AD">
            <w:pPr>
              <w:spacing w:afterLines="10" w:after="29" w:line="240" w:lineRule="exac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①「支払総額」の名称で表示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vMerge/>
            <w:tcBorders>
              <w:right w:val="dashSmallGap" w:sz="4" w:space="0" w:color="auto"/>
              <w:tl2br w:val="single" w:sz="8" w:space="0" w:color="000000"/>
              <w:tr2bl w:val="single" w:sz="8" w:space="0" w:color="000000"/>
            </w:tcBorders>
            <w:vAlign w:val="center"/>
          </w:tcPr>
          <w:p w14:paraId="522F0BE4" w14:textId="3FAF9553" w:rsidR="00175C15" w:rsidRPr="002D7B24" w:rsidRDefault="00175C15" w:rsidP="000679F3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dashSmallGap" w:sz="4" w:space="0" w:color="auto"/>
              <w:right w:val="single" w:sz="8" w:space="0" w:color="000000"/>
            </w:tcBorders>
            <w:vAlign w:val="center"/>
          </w:tcPr>
          <w:p w14:paraId="7B306D12" w14:textId="6B5DD8BF" w:rsidR="00175C15" w:rsidRPr="002D7B24" w:rsidRDefault="00175C15" w:rsidP="005B030A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175C15" w:rsidRPr="006A082B" w14:paraId="45E9AF20" w14:textId="77777777" w:rsidTr="00D97572">
        <w:trPr>
          <w:trHeight w:hRule="exact" w:val="397"/>
          <w:jc w:val="center"/>
        </w:trPr>
        <w:tc>
          <w:tcPr>
            <w:tcW w:w="398" w:type="dxa"/>
            <w:vMerge/>
            <w:tcBorders>
              <w:left w:val="single" w:sz="8" w:space="0" w:color="000000"/>
            </w:tcBorders>
            <w:vAlign w:val="center"/>
          </w:tcPr>
          <w:p w14:paraId="106261DA" w14:textId="77777777" w:rsidR="00175C15" w:rsidRPr="002D7B24" w:rsidRDefault="00175C15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30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950A770" w14:textId="77777777" w:rsidR="00175C15" w:rsidRPr="002D7B24" w:rsidRDefault="00175C15" w:rsidP="000677AD">
            <w:pPr>
              <w:spacing w:line="240" w:lineRule="exact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3432DB" w14:textId="09655831" w:rsidR="00175C15" w:rsidRPr="002D7B24" w:rsidRDefault="00175C15" w:rsidP="000677AD">
            <w:pPr>
              <w:spacing w:afterLines="10" w:after="29" w:line="240" w:lineRule="exact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②内訳として「車両価格」及び「諸費用」の表示</w:t>
            </w:r>
          </w:p>
        </w:tc>
        <w:tc>
          <w:tcPr>
            <w:tcW w:w="1559" w:type="dxa"/>
            <w:vMerge/>
            <w:tcBorders>
              <w:right w:val="dashSmallGap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6B8FB3C1" w14:textId="4E005FD4" w:rsidR="00175C15" w:rsidRPr="002D7B24" w:rsidRDefault="00175C15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2EFD5CC" w14:textId="776361FB" w:rsidR="00175C15" w:rsidRPr="002D7B24" w:rsidRDefault="00175C15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175C15" w:rsidRPr="006A082B" w14:paraId="473B96CA" w14:textId="77777777" w:rsidTr="00D97572">
        <w:trPr>
          <w:trHeight w:hRule="exact" w:val="1327"/>
          <w:jc w:val="center"/>
        </w:trPr>
        <w:tc>
          <w:tcPr>
            <w:tcW w:w="39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D6AEBB" w14:textId="77777777" w:rsidR="00175C15" w:rsidRPr="002D7B24" w:rsidRDefault="00175C15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301" w:type="dxa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56BE6F6" w14:textId="77777777" w:rsidR="00175C15" w:rsidRPr="002D7B24" w:rsidRDefault="00175C15" w:rsidP="000677AD">
            <w:pPr>
              <w:spacing w:line="240" w:lineRule="exact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E5D8592" w14:textId="0864D904" w:rsidR="00175C15" w:rsidRPr="002D7B24" w:rsidRDefault="00175C15" w:rsidP="000677AD">
            <w:pPr>
              <w:spacing w:line="240" w:lineRule="exact"/>
              <w:ind w:left="220" w:hangingChars="100" w:hanging="220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③「価格には保険料、税金、登録等に伴う費用等が含まれている」旨及び「当該価格は、登録の時期や地域等について一定の条件を付した価格である」旨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</w:rPr>
              <w:t>（※）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の表示</w:t>
            </w:r>
          </w:p>
          <w:p w14:paraId="65FA036A" w14:textId="2CC5A441" w:rsidR="00175C15" w:rsidRPr="002D7B24" w:rsidRDefault="00175C15" w:rsidP="005B148B">
            <w:pPr>
              <w:spacing w:line="240" w:lineRule="exact"/>
              <w:ind w:left="210" w:hangingChars="100" w:hanging="210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</w:rPr>
              <w:t>※例）「支払総額」は●月現在、県内登録（届出）、店頭納車の場合の価格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です。お客様の要望に基づくオプション等の費用は含まれません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dashSmallGap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4361DE49" w14:textId="7F691736" w:rsidR="00175C15" w:rsidRPr="002D7B24" w:rsidRDefault="00175C15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997C20" w14:textId="64CBF8D0" w:rsidR="00175C15" w:rsidRPr="002D7B24" w:rsidRDefault="00175C15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6A082B" w:rsidRPr="006A082B" w14:paraId="1FF5C85A" w14:textId="77777777" w:rsidTr="00FA7D45">
        <w:trPr>
          <w:trHeight w:hRule="exact" w:val="397"/>
          <w:jc w:val="center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9CADCED" w14:textId="42D6F559" w:rsidR="000677AD" w:rsidRPr="002D7B24" w:rsidRDefault="00742A32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2D7B24">
              <w:rPr>
                <w:rFonts w:eastAsia="HG丸ｺﾞｼｯｸM-PRO" w:hint="eastAsia"/>
                <w:color w:val="000000" w:themeColor="text1"/>
                <w:spacing w:val="-10"/>
                <w:sz w:val="22"/>
                <w:szCs w:val="22"/>
              </w:rPr>
              <w:t>2</w:t>
            </w:r>
            <w:r w:rsidR="000677AD"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768A59E5" w14:textId="4772B00E" w:rsidR="000677AD" w:rsidRPr="002D7B24" w:rsidRDefault="000677AD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①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保証の有・無（付き・なし）</w:t>
            </w:r>
            <w:r w:rsidR="005B4CD0"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を表示しているか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auto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34A79250" w14:textId="77777777" w:rsidR="000677AD" w:rsidRPr="002D7B24" w:rsidRDefault="000677AD" w:rsidP="000677AD">
            <w:pPr>
              <w:spacing w:line="240" w:lineRule="exact"/>
              <w:jc w:val="center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dashed" w:sz="4" w:space="0" w:color="auto"/>
              <w:right w:val="single" w:sz="8" w:space="0" w:color="000000"/>
            </w:tcBorders>
            <w:vAlign w:val="center"/>
          </w:tcPr>
          <w:p w14:paraId="1BA4E51A" w14:textId="77777777" w:rsidR="000677AD" w:rsidRPr="002D7B24" w:rsidRDefault="000677AD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6A082B" w:rsidRPr="006A082B" w14:paraId="5DCBBD0C" w14:textId="77777777" w:rsidTr="000D75E9">
        <w:trPr>
          <w:trHeight w:hRule="exact" w:val="595"/>
          <w:jc w:val="center"/>
        </w:trPr>
        <w:tc>
          <w:tcPr>
            <w:tcW w:w="39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313D720" w14:textId="77777777" w:rsidR="000677AD" w:rsidRPr="002D7B24" w:rsidRDefault="000677AD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1B30A378" w14:textId="77777777" w:rsidR="000677AD" w:rsidRPr="002D7B24" w:rsidRDefault="000677AD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②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保証</w:t>
            </w:r>
            <w:r w:rsidRPr="002D7B24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「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付き」と表示した場合のみ</w:t>
            </w:r>
          </w:p>
          <w:p w14:paraId="33FBF8F4" w14:textId="77777777" w:rsidR="000677AD" w:rsidRPr="002D7B24" w:rsidRDefault="000677AD" w:rsidP="000677AD">
            <w:pPr>
              <w:spacing w:afterLines="10" w:after="29" w:line="240" w:lineRule="exact"/>
              <w:ind w:firstLineChars="100" w:firstLine="220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⇒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「保証内容」、「保証期間・走行距離数」の表示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648A719E" w14:textId="77777777" w:rsidR="000677AD" w:rsidRPr="002D7B24" w:rsidRDefault="000677AD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  <w:tc>
          <w:tcPr>
            <w:tcW w:w="1502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35B775" w14:textId="77777777" w:rsidR="000677AD" w:rsidRPr="002D7B24" w:rsidRDefault="000677AD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6A082B" w:rsidRPr="006A082B" w14:paraId="12E28510" w14:textId="77777777" w:rsidTr="00FA7D45">
        <w:trPr>
          <w:trHeight w:hRule="exact" w:val="397"/>
          <w:jc w:val="center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F5D5A12" w14:textId="501ECDFE" w:rsidR="000677AD" w:rsidRPr="002D7B24" w:rsidRDefault="00742A32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3</w:t>
            </w:r>
            <w:r w:rsidR="000677AD"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0B550CB4" w14:textId="35E0C495" w:rsidR="000677AD" w:rsidRPr="002D7B24" w:rsidRDefault="000677AD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①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定期点検整備実施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の有・無（付き・なし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）</w:t>
            </w:r>
            <w:r w:rsidR="005B4CD0"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を表示しているか</w:t>
            </w:r>
          </w:p>
        </w:tc>
        <w:tc>
          <w:tcPr>
            <w:tcW w:w="1559" w:type="dxa"/>
            <w:tcBorders>
              <w:top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58D516A7" w14:textId="77777777" w:rsidR="000677AD" w:rsidRPr="002D7B24" w:rsidRDefault="000677AD" w:rsidP="000677AD">
            <w:pPr>
              <w:spacing w:line="240" w:lineRule="exact"/>
              <w:ind w:right="216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dashed" w:sz="4" w:space="0" w:color="auto"/>
              <w:right w:val="single" w:sz="8" w:space="0" w:color="000000"/>
            </w:tcBorders>
            <w:vAlign w:val="center"/>
          </w:tcPr>
          <w:p w14:paraId="01D2E687" w14:textId="77777777" w:rsidR="000677AD" w:rsidRPr="002D7B24" w:rsidRDefault="000677AD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6A082B" w:rsidRPr="006A082B" w14:paraId="7012D8F9" w14:textId="77777777" w:rsidTr="00866971">
        <w:trPr>
          <w:trHeight w:val="595"/>
          <w:jc w:val="center"/>
        </w:trPr>
        <w:tc>
          <w:tcPr>
            <w:tcW w:w="39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71E9D3" w14:textId="77777777" w:rsidR="000677AD" w:rsidRPr="002D7B24" w:rsidRDefault="000677AD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19243792" w14:textId="6D92A882" w:rsidR="000677AD" w:rsidRPr="002D7B24" w:rsidRDefault="00742A32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hint="eastAsia"/>
                <w:color w:val="000000" w:themeColor="text1"/>
                <w:sz w:val="22"/>
                <w:szCs w:val="22"/>
              </w:rPr>
              <w:t>②</w:t>
            </w:r>
            <w:r w:rsidR="000677AD"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="000677AD"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整備実施を「</w:t>
            </w:r>
            <w:r w:rsidR="00377676"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なし</w:t>
            </w:r>
            <w:r w:rsidR="000677AD"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」と表示した場合のみ</w:t>
            </w:r>
          </w:p>
          <w:p w14:paraId="1D748F71" w14:textId="77777777" w:rsidR="000677AD" w:rsidRPr="002D7B24" w:rsidRDefault="000677AD" w:rsidP="000677AD">
            <w:pPr>
              <w:spacing w:afterLines="10" w:after="29" w:line="240" w:lineRule="exact"/>
              <w:ind w:firstLineChars="100" w:firstLine="220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⇒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 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要整備箇所がある場合その旨の表示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1BAFACC2" w14:textId="77777777" w:rsidR="000677AD" w:rsidRPr="002D7B24" w:rsidRDefault="000677AD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  <w:tc>
          <w:tcPr>
            <w:tcW w:w="1502" w:type="dxa"/>
            <w:tcBorders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8345A0" w14:textId="77777777" w:rsidR="000677AD" w:rsidRPr="002D7B24" w:rsidRDefault="000677AD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6A082B" w:rsidRPr="006A082B" w14:paraId="1C90380B" w14:textId="77777777" w:rsidTr="00FA7D45">
        <w:trPr>
          <w:trHeight w:hRule="exact" w:val="397"/>
          <w:jc w:val="center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1ABE19" w14:textId="22A08F0C" w:rsidR="000677AD" w:rsidRPr="002D7B24" w:rsidRDefault="00742A32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4</w:t>
            </w:r>
            <w:r w:rsidR="000677AD"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2FB7F75" w14:textId="77777777" w:rsidR="000677AD" w:rsidRPr="002D7B24" w:rsidRDefault="000677AD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走行距離数の表示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05554BBA" w14:textId="77777777" w:rsidR="000677AD" w:rsidRPr="002D7B24" w:rsidRDefault="000677AD" w:rsidP="000677AD">
            <w:pPr>
              <w:spacing w:line="240" w:lineRule="exact"/>
              <w:jc w:val="center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46D618" w14:textId="77777777" w:rsidR="000677AD" w:rsidRPr="002D7B24" w:rsidRDefault="000677AD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6A082B" w:rsidRPr="006A082B" w14:paraId="4B4A2DA6" w14:textId="77777777" w:rsidTr="00FA7D45">
        <w:trPr>
          <w:trHeight w:hRule="exact" w:val="397"/>
          <w:jc w:val="center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C2C6B6" w14:textId="03B44D79" w:rsidR="000677AD" w:rsidRPr="002D7B24" w:rsidRDefault="00742A32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5</w:t>
            </w:r>
            <w:r w:rsidR="000677AD"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24E2BF7" w14:textId="77777777" w:rsidR="000677AD" w:rsidRPr="002D7B24" w:rsidRDefault="000677AD" w:rsidP="000677AD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修復歴の有・無の表示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4BF97DD8" w14:textId="77777777" w:rsidR="000677AD" w:rsidRPr="002D7B24" w:rsidRDefault="000677AD" w:rsidP="000677AD">
            <w:pPr>
              <w:spacing w:line="240" w:lineRule="exact"/>
              <w:jc w:val="center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5D9C83" w14:textId="77777777" w:rsidR="000677AD" w:rsidRPr="002D7B24" w:rsidRDefault="000677AD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0677AD" w:rsidRPr="006A082B" w14:paraId="0929FEC7" w14:textId="77777777" w:rsidTr="00A46769">
        <w:trPr>
          <w:trHeight w:val="312"/>
          <w:jc w:val="center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65D14C" w14:textId="03F60BDE" w:rsidR="000677AD" w:rsidRPr="002D7B24" w:rsidRDefault="00742A32" w:rsidP="000677AD">
            <w:pPr>
              <w:spacing w:line="28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6</w:t>
            </w:r>
            <w:r w:rsidR="000677AD"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51B1A31" w14:textId="77777777" w:rsidR="000677AD" w:rsidRPr="002D7B24" w:rsidRDefault="000677AD" w:rsidP="000677AD">
            <w:pPr>
              <w:spacing w:line="28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z w:val="22"/>
              </w:rPr>
              <w:t>割賦販売価格（支払例）を表示（併記）した場合</w:t>
            </w:r>
          </w:p>
          <w:p w14:paraId="4BC88B83" w14:textId="77777777" w:rsidR="000677AD" w:rsidRPr="002D7B24" w:rsidRDefault="000677AD" w:rsidP="000677AD">
            <w:pPr>
              <w:spacing w:line="280" w:lineRule="exact"/>
              <w:ind w:rightChars="-67" w:right="-141"/>
              <w:jc w:val="left"/>
              <w:rPr>
                <w:rFonts w:ascii="HG丸ｺﾞｼｯｸM-PRO" w:eastAsia="HG丸ｺﾞｼｯｸM-PRO" w:hAnsi="ＭＳ Ｐゴシック" w:cs="ＭＳ Ｐゴシック"/>
                <w:color w:val="000000" w:themeColor="text1"/>
                <w:sz w:val="22"/>
                <w:szCs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z w:val="22"/>
              </w:rPr>
              <w:t xml:space="preserve">　⇒</w:t>
            </w:r>
            <w:r w:rsidRPr="002D7B24">
              <w:rPr>
                <w:rFonts w:eastAsia="HG丸ｺﾞｼｯｸM-PRO" w:cs="Times New Roman" w:hint="eastAsia"/>
                <w:color w:val="000000" w:themeColor="text1"/>
                <w:sz w:val="22"/>
              </w:rPr>
              <w:t xml:space="preserve">  </w:t>
            </w:r>
            <w:r w:rsidRPr="002D7B24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sz w:val="22"/>
                <w:szCs w:val="22"/>
              </w:rPr>
              <w:t>｢割賦支払総額｣､｢頭金｣､｢支払期間・回数｣､｢実質年率｣､</w:t>
            </w:r>
          </w:p>
          <w:p w14:paraId="679D05E4" w14:textId="77777777" w:rsidR="000677AD" w:rsidRPr="002D7B24" w:rsidRDefault="000677AD" w:rsidP="000677AD">
            <w:pPr>
              <w:spacing w:line="280" w:lineRule="exact"/>
              <w:ind w:rightChars="-67" w:right="-141" w:firstLineChars="250" w:firstLine="550"/>
              <w:jc w:val="lef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sz w:val="22"/>
                <w:szCs w:val="22"/>
              </w:rPr>
              <w:t>｢終了時の条件(残価設定ローン)｣の表示</w:t>
            </w:r>
            <w:r w:rsidRPr="002D7B24">
              <w:rPr>
                <w:rFonts w:eastAsia="HG丸ｺﾞｼｯｸM-PRO" w:cs="Times New Roman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0DF7EBD9" w14:textId="77777777" w:rsidR="000677AD" w:rsidRPr="002D7B24" w:rsidRDefault="000677AD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  <w:tc>
          <w:tcPr>
            <w:tcW w:w="150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1FAC82" w14:textId="77777777" w:rsidR="000677AD" w:rsidRPr="002D7B24" w:rsidRDefault="000677AD" w:rsidP="000677AD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bookmarkEnd w:id="0"/>
    </w:tbl>
    <w:p w14:paraId="733F80DD" w14:textId="77777777" w:rsidR="009B726A" w:rsidRPr="006A082B" w:rsidRDefault="009B726A" w:rsidP="009B726A">
      <w:pPr>
        <w:spacing w:beforeLines="50" w:before="145" w:line="20" w:lineRule="exact"/>
        <w:jc w:val="left"/>
        <w:rPr>
          <w:rFonts w:eastAsia="HG丸ｺﾞｼｯｸM-PRO" w:cs="Times New Roman"/>
          <w:spacing w:val="-10"/>
          <w:sz w:val="22"/>
          <w:szCs w:val="22"/>
        </w:rPr>
      </w:pPr>
    </w:p>
    <w:p w14:paraId="663F8516" w14:textId="77777777" w:rsidR="009E6C74" w:rsidRPr="006A082B" w:rsidRDefault="009E6C74" w:rsidP="001C3A83">
      <w:pPr>
        <w:spacing w:line="240" w:lineRule="exact"/>
        <w:rPr>
          <w:rFonts w:eastAsia="HG丸ｺﾞｼｯｸM-PRO" w:cs="Times New Roman"/>
          <w:b/>
          <w:spacing w:val="-10"/>
          <w:sz w:val="22"/>
          <w:szCs w:val="22"/>
        </w:rPr>
      </w:pPr>
      <w:r w:rsidRPr="006A082B">
        <w:rPr>
          <w:rFonts w:eastAsia="HG丸ｺﾞｼｯｸM-PRO" w:cs="HG丸ｺﾞｼｯｸM-PRO" w:hint="eastAsia"/>
          <w:b/>
          <w:spacing w:val="-10"/>
          <w:sz w:val="22"/>
          <w:szCs w:val="22"/>
        </w:rPr>
        <w:t>Ⅱ</w:t>
      </w:r>
      <w:r w:rsidR="00ED32C8" w:rsidRPr="006A082B">
        <w:rPr>
          <w:rFonts w:eastAsia="HG丸ｺﾞｼｯｸM-PRO" w:cs="HG丸ｺﾞｼｯｸM-PRO" w:hint="eastAsia"/>
          <w:b/>
          <w:spacing w:val="10"/>
          <w:sz w:val="22"/>
          <w:szCs w:val="22"/>
        </w:rPr>
        <w:t>．</w:t>
      </w:r>
      <w:r w:rsidRPr="006A082B">
        <w:rPr>
          <w:rFonts w:eastAsia="HG丸ｺﾞｼｯｸM-PRO" w:cs="HG丸ｺﾞｼｯｸM-PRO" w:hint="eastAsia"/>
          <w:b/>
          <w:spacing w:val="-10"/>
          <w:sz w:val="22"/>
          <w:szCs w:val="22"/>
        </w:rPr>
        <w:t>□</w:t>
      </w:r>
      <w:r w:rsidRPr="006A082B">
        <w:rPr>
          <w:rFonts w:eastAsia="HG丸ｺﾞｼｯｸM-PRO"/>
          <w:b/>
          <w:spacing w:val="-10"/>
          <w:sz w:val="22"/>
          <w:szCs w:val="22"/>
        </w:rPr>
        <w:t xml:space="preserve"> </w:t>
      </w:r>
      <w:r w:rsidRPr="006A082B">
        <w:rPr>
          <w:rFonts w:eastAsia="HG丸ｺﾞｼｯｸM-PRO" w:cs="HG丸ｺﾞｼｯｸM-PRO" w:hint="eastAsia"/>
          <w:b/>
          <w:spacing w:val="-10"/>
          <w:sz w:val="22"/>
          <w:szCs w:val="22"/>
        </w:rPr>
        <w:t>「特定の車両状態（※）」に該当する車両がある</w:t>
      </w:r>
      <w:r w:rsidR="000F5651" w:rsidRPr="006A082B">
        <w:rPr>
          <w:rFonts w:eastAsia="HG丸ｺﾞｼｯｸM-PRO" w:cs="HG丸ｺﾞｼｯｸM-PRO" w:hint="eastAsia"/>
          <w:spacing w:val="-10"/>
          <w:sz w:val="22"/>
          <w:szCs w:val="22"/>
        </w:rPr>
        <w:t>（該当する場合は、別紙調査票を用いてチェックして下さい）</w:t>
      </w:r>
    </w:p>
    <w:p w14:paraId="2DE17EED" w14:textId="77777777" w:rsidR="009E6C74" w:rsidRPr="006A082B" w:rsidRDefault="009E6C74" w:rsidP="00A46769">
      <w:pPr>
        <w:spacing w:line="240" w:lineRule="exact"/>
        <w:ind w:firstLineChars="400" w:firstLine="800"/>
        <w:rPr>
          <w:rFonts w:eastAsia="HG丸ｺﾞｼｯｸM-PRO" w:cs="Times New Roman"/>
          <w:spacing w:val="-10"/>
          <w:sz w:val="22"/>
          <w:szCs w:val="22"/>
        </w:rPr>
      </w:pPr>
      <w:r w:rsidRPr="006A082B">
        <w:rPr>
          <w:rFonts w:eastAsia="HG丸ｺﾞｼｯｸM-PRO" w:cs="HG丸ｺﾞｼｯｸM-PRO" w:hint="eastAsia"/>
          <w:spacing w:val="-10"/>
          <w:sz w:val="22"/>
          <w:szCs w:val="22"/>
        </w:rPr>
        <w:t>※</w:t>
      </w:r>
      <w:r w:rsidRPr="006A082B">
        <w:rPr>
          <w:rFonts w:eastAsia="HG丸ｺﾞｼｯｸM-PRO"/>
          <w:spacing w:val="-10"/>
          <w:sz w:val="22"/>
          <w:szCs w:val="22"/>
        </w:rPr>
        <w:t xml:space="preserve"> </w:t>
      </w:r>
      <w:r w:rsidRPr="006A082B">
        <w:rPr>
          <w:rFonts w:eastAsia="HG丸ｺﾞｼｯｸM-PRO" w:cs="HG丸ｺﾞｼｯｸM-PRO" w:hint="eastAsia"/>
          <w:spacing w:val="-10"/>
          <w:sz w:val="22"/>
          <w:szCs w:val="22"/>
        </w:rPr>
        <w:t>①メーター交換</w:t>
      </w:r>
      <w:r w:rsidR="003D196E" w:rsidRPr="006A082B">
        <w:rPr>
          <w:rFonts w:eastAsia="HG丸ｺﾞｼｯｸM-PRO" w:cs="HG丸ｺﾞｼｯｸM-PRO" w:hint="eastAsia"/>
          <w:spacing w:val="-10"/>
          <w:sz w:val="22"/>
          <w:szCs w:val="22"/>
        </w:rPr>
        <w:t>歴車</w:t>
      </w:r>
      <w:r w:rsidRPr="006A082B">
        <w:rPr>
          <w:rFonts w:eastAsia="HG丸ｺﾞｼｯｸM-PRO"/>
          <w:spacing w:val="-10"/>
          <w:sz w:val="22"/>
          <w:szCs w:val="22"/>
        </w:rPr>
        <w:t xml:space="preserve"> </w:t>
      </w:r>
      <w:r w:rsidRPr="006A082B">
        <w:rPr>
          <w:rFonts w:eastAsia="HG丸ｺﾞｼｯｸM-PRO" w:cs="HG丸ｺﾞｼｯｸM-PRO" w:hint="eastAsia"/>
          <w:spacing w:val="-10"/>
          <w:sz w:val="22"/>
          <w:szCs w:val="22"/>
        </w:rPr>
        <w:t>②</w:t>
      </w:r>
      <w:r w:rsidR="00C81A2A" w:rsidRPr="006A082B">
        <w:rPr>
          <w:rFonts w:eastAsia="HG丸ｺﾞｼｯｸM-PRO" w:cs="HG丸ｺﾞｼｯｸM-PRO" w:hint="eastAsia"/>
          <w:spacing w:val="-10"/>
          <w:sz w:val="22"/>
          <w:szCs w:val="22"/>
        </w:rPr>
        <w:t>修復歴</w:t>
      </w:r>
      <w:r w:rsidR="003D196E" w:rsidRPr="006A082B">
        <w:rPr>
          <w:rFonts w:eastAsia="HG丸ｺﾞｼｯｸM-PRO" w:cs="HG丸ｺﾞｼｯｸM-PRO" w:hint="eastAsia"/>
          <w:spacing w:val="-10"/>
          <w:sz w:val="22"/>
          <w:szCs w:val="22"/>
        </w:rPr>
        <w:t>車</w:t>
      </w:r>
      <w:r w:rsidR="00C81A2A" w:rsidRPr="006A082B">
        <w:rPr>
          <w:rFonts w:eastAsia="HG丸ｺﾞｼｯｸM-PRO" w:cs="HG丸ｺﾞｼｯｸM-PRO" w:hint="eastAsia"/>
          <w:spacing w:val="-10"/>
          <w:sz w:val="22"/>
          <w:szCs w:val="22"/>
        </w:rPr>
        <w:t xml:space="preserve"> </w:t>
      </w:r>
      <w:r w:rsidRPr="006A082B">
        <w:rPr>
          <w:rFonts w:eastAsia="HG丸ｺﾞｼｯｸM-PRO" w:cs="HG丸ｺﾞｼｯｸM-PRO" w:hint="eastAsia"/>
          <w:spacing w:val="-10"/>
          <w:sz w:val="22"/>
          <w:szCs w:val="22"/>
        </w:rPr>
        <w:t>③</w:t>
      </w:r>
      <w:r w:rsidR="00C81A2A" w:rsidRPr="006A082B">
        <w:rPr>
          <w:rFonts w:eastAsia="HG丸ｺﾞｼｯｸM-PRO" w:cs="HG丸ｺﾞｼｯｸM-PRO" w:hint="eastAsia"/>
          <w:spacing w:val="-10"/>
          <w:sz w:val="22"/>
          <w:szCs w:val="22"/>
        </w:rPr>
        <w:t>整備「無」で要整備箇所</w:t>
      </w:r>
      <w:r w:rsidR="00B53A34" w:rsidRPr="006A082B">
        <w:rPr>
          <w:rFonts w:eastAsia="HG丸ｺﾞｼｯｸM-PRO" w:cs="HG丸ｺﾞｼｯｸM-PRO" w:hint="eastAsia"/>
          <w:spacing w:val="-10"/>
          <w:sz w:val="22"/>
          <w:szCs w:val="22"/>
        </w:rPr>
        <w:t>あり</w:t>
      </w:r>
      <w:r w:rsidR="00C81A2A" w:rsidRPr="006A082B">
        <w:rPr>
          <w:rFonts w:eastAsia="HG丸ｺﾞｼｯｸM-PRO" w:cs="HG丸ｺﾞｼｯｸM-PRO" w:hint="eastAsia"/>
          <w:spacing w:val="-10"/>
          <w:sz w:val="22"/>
          <w:szCs w:val="22"/>
        </w:rPr>
        <w:t xml:space="preserve"> </w:t>
      </w:r>
      <w:r w:rsidRPr="006A082B">
        <w:rPr>
          <w:rFonts w:eastAsia="HG丸ｺﾞｼｯｸM-PRO" w:cs="HG丸ｺﾞｼｯｸM-PRO" w:hint="eastAsia"/>
          <w:spacing w:val="-10"/>
          <w:sz w:val="22"/>
          <w:szCs w:val="22"/>
        </w:rPr>
        <w:t>④</w:t>
      </w:r>
      <w:r w:rsidR="00C81A2A" w:rsidRPr="006A082B">
        <w:rPr>
          <w:rFonts w:eastAsia="HG丸ｺﾞｼｯｸM-PRO" w:cs="HG丸ｺﾞｼｯｸM-PRO" w:hint="eastAsia"/>
          <w:spacing w:val="-10"/>
          <w:sz w:val="22"/>
          <w:szCs w:val="22"/>
        </w:rPr>
        <w:t>メーター改ざん</w:t>
      </w:r>
      <w:r w:rsidR="003D196E" w:rsidRPr="006A082B">
        <w:rPr>
          <w:rFonts w:eastAsia="HG丸ｺﾞｼｯｸM-PRO" w:cs="HG丸ｺﾞｼｯｸM-PRO" w:hint="eastAsia"/>
          <w:spacing w:val="-10"/>
          <w:sz w:val="22"/>
          <w:szCs w:val="22"/>
        </w:rPr>
        <w:t>歴車</w:t>
      </w:r>
      <w:r w:rsidR="00C81A2A" w:rsidRPr="006A082B">
        <w:rPr>
          <w:rFonts w:eastAsia="HG丸ｺﾞｼｯｸM-PRO" w:cs="HG丸ｺﾞｼｯｸM-PRO" w:hint="eastAsia"/>
          <w:spacing w:val="-10"/>
          <w:sz w:val="22"/>
          <w:szCs w:val="22"/>
        </w:rPr>
        <w:t xml:space="preserve"> </w:t>
      </w:r>
      <w:r w:rsidRPr="006A082B">
        <w:rPr>
          <w:rFonts w:eastAsia="HG丸ｺﾞｼｯｸM-PRO" w:cs="HG丸ｺﾞｼｯｸM-PRO" w:hint="eastAsia"/>
          <w:spacing w:val="-10"/>
          <w:sz w:val="22"/>
          <w:szCs w:val="22"/>
        </w:rPr>
        <w:t>⑤</w:t>
      </w:r>
      <w:r w:rsidR="003D196E" w:rsidRPr="006A082B">
        <w:rPr>
          <w:rFonts w:eastAsia="HG丸ｺﾞｼｯｸM-PRO" w:cs="HG丸ｺﾞｼｯｸM-PRO" w:hint="eastAsia"/>
          <w:spacing w:val="-10"/>
          <w:sz w:val="22"/>
          <w:szCs w:val="22"/>
        </w:rPr>
        <w:t>走行距離数</w:t>
      </w:r>
      <w:r w:rsidR="00C81A2A" w:rsidRPr="006A082B">
        <w:rPr>
          <w:rFonts w:eastAsia="HG丸ｺﾞｼｯｸM-PRO" w:cs="HG丸ｺﾞｼｯｸM-PRO" w:hint="eastAsia"/>
          <w:spacing w:val="-10"/>
          <w:sz w:val="22"/>
          <w:szCs w:val="22"/>
        </w:rPr>
        <w:t>疑義</w:t>
      </w:r>
      <w:r w:rsidR="003D196E" w:rsidRPr="006A082B">
        <w:rPr>
          <w:rFonts w:eastAsia="HG丸ｺﾞｼｯｸM-PRO" w:cs="HG丸ｺﾞｼｯｸM-PRO" w:hint="eastAsia"/>
          <w:spacing w:val="-10"/>
          <w:sz w:val="22"/>
          <w:szCs w:val="22"/>
        </w:rPr>
        <w:t>車</w:t>
      </w:r>
    </w:p>
    <w:p w14:paraId="3ECF0D15" w14:textId="77777777" w:rsidR="009E6C74" w:rsidRPr="006A082B" w:rsidRDefault="009E6C74" w:rsidP="006D5013">
      <w:pPr>
        <w:spacing w:line="120" w:lineRule="exact"/>
        <w:rPr>
          <w:rFonts w:eastAsia="HG丸ｺﾞｼｯｸM-PRO" w:cs="Times New Roman"/>
          <w:spacing w:val="-10"/>
        </w:rPr>
      </w:pPr>
    </w:p>
    <w:p w14:paraId="2835C74E" w14:textId="77777777" w:rsidR="009B726A" w:rsidRPr="006A082B" w:rsidRDefault="009B726A" w:rsidP="009B726A">
      <w:pPr>
        <w:spacing w:beforeLines="50" w:before="145" w:line="280" w:lineRule="exact"/>
        <w:jc w:val="left"/>
        <w:rPr>
          <w:rFonts w:eastAsia="HG丸ｺﾞｼｯｸM-PRO" w:cs="HG丸ｺﾞｼｯｸM-PRO"/>
          <w:b/>
          <w:spacing w:val="20"/>
          <w:sz w:val="22"/>
          <w:szCs w:val="22"/>
          <w:u w:val="single"/>
        </w:rPr>
      </w:pPr>
      <w:r w:rsidRPr="006A082B">
        <w:rPr>
          <w:rFonts w:eastAsia="HG丸ｺﾞｼｯｸM-PRO" w:cs="HG丸ｺﾞｼｯｸM-PRO" w:hint="eastAsia"/>
          <w:b/>
          <w:spacing w:val="20"/>
          <w:sz w:val="22"/>
          <w:szCs w:val="22"/>
        </w:rPr>
        <w:t>Ⅲ</w:t>
      </w:r>
      <w:r w:rsidR="00ED32C8" w:rsidRPr="006A082B">
        <w:rPr>
          <w:rFonts w:eastAsia="HG丸ｺﾞｼｯｸM-PRO" w:cs="HG丸ｺﾞｼｯｸM-PRO" w:hint="eastAsia"/>
          <w:b/>
          <w:spacing w:val="20"/>
          <w:sz w:val="22"/>
          <w:szCs w:val="22"/>
        </w:rPr>
        <w:t>．</w:t>
      </w:r>
      <w:r w:rsidRPr="006A082B">
        <w:rPr>
          <w:rFonts w:eastAsia="HG丸ｺﾞｼｯｸM-PRO" w:cs="HG丸ｺﾞｼｯｸM-PRO" w:hint="eastAsia"/>
          <w:b/>
          <w:spacing w:val="20"/>
          <w:sz w:val="22"/>
          <w:szCs w:val="22"/>
        </w:rPr>
        <w:t xml:space="preserve">注文書の表示　　　　　　</w:t>
      </w:r>
      <w:r w:rsidR="00ED32C8" w:rsidRPr="006A082B">
        <w:rPr>
          <w:rFonts w:eastAsia="HG丸ｺﾞｼｯｸM-PRO" w:cs="HG丸ｺﾞｼｯｸM-PRO" w:hint="eastAsia"/>
          <w:b/>
          <w:spacing w:val="20"/>
          <w:sz w:val="22"/>
          <w:szCs w:val="22"/>
        </w:rPr>
        <w:t xml:space="preserve"> </w:t>
      </w:r>
      <w:r w:rsidRPr="006A082B">
        <w:rPr>
          <w:rFonts w:eastAsia="HG丸ｺﾞｼｯｸM-PRO" w:cs="HG丸ｺﾞｼｯｸM-PRO" w:hint="eastAsia"/>
          <w:b/>
          <w:spacing w:val="20"/>
          <w:sz w:val="22"/>
          <w:szCs w:val="22"/>
        </w:rPr>
        <w:t xml:space="preserve">　　　　　　　　</w:t>
      </w:r>
      <w:r w:rsidRPr="006A082B">
        <w:rPr>
          <w:rFonts w:eastAsia="HG丸ｺﾞｼｯｸM-PRO" w:cs="HG丸ｺﾞｼｯｸM-PRO" w:hint="eastAsia"/>
          <w:b/>
          <w:spacing w:val="20"/>
          <w:sz w:val="22"/>
          <w:szCs w:val="22"/>
          <w:u w:val="single"/>
        </w:rPr>
        <w:t xml:space="preserve">　調査対象の注文書枚数　　　　　　枚　</w:t>
      </w:r>
    </w:p>
    <w:p w14:paraId="322BCBA9" w14:textId="77777777" w:rsidR="009B726A" w:rsidRPr="002D7B24" w:rsidRDefault="009B726A" w:rsidP="009B726A">
      <w:pPr>
        <w:spacing w:beforeLines="50" w:before="145" w:line="20" w:lineRule="exact"/>
        <w:jc w:val="left"/>
        <w:rPr>
          <w:rFonts w:eastAsia="HG丸ｺﾞｼｯｸM-PRO" w:cs="Times New Roman"/>
          <w:spacing w:val="20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"/>
        <w:gridCol w:w="7349"/>
        <w:gridCol w:w="1559"/>
        <w:gridCol w:w="1462"/>
      </w:tblGrid>
      <w:tr w:rsidR="002D7B24" w:rsidRPr="002D7B24" w14:paraId="4053176E" w14:textId="77777777" w:rsidTr="000D3A12">
        <w:trPr>
          <w:trHeight w:hRule="exact" w:val="397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ED50EC9" w14:textId="0ADC8527" w:rsidR="00726F0B" w:rsidRPr="002D7B24" w:rsidRDefault="00726F0B" w:rsidP="004412F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10"/>
                <w:sz w:val="22"/>
              </w:rPr>
              <w:t>1</w:t>
            </w:r>
            <w:r w:rsidRPr="002D7B24"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  <w:t>.</w:t>
            </w:r>
          </w:p>
        </w:tc>
        <w:tc>
          <w:tcPr>
            <w:tcW w:w="734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EA5038B" w14:textId="3C24BA15" w:rsidR="00726F0B" w:rsidRPr="002D7B24" w:rsidRDefault="00726F0B" w:rsidP="004412F4">
            <w:pPr>
              <w:spacing w:line="240" w:lineRule="exact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①「車両価格」及び「諸費用」（合計額）の表示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7B85D31E" w14:textId="2BF1AC04" w:rsidR="00726F0B" w:rsidRPr="002D7B24" w:rsidRDefault="00726F0B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8012E1E" w14:textId="4F068846" w:rsidR="00726F0B" w:rsidRPr="002D7B24" w:rsidRDefault="00726F0B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  <w:tr w:rsidR="002D7B24" w:rsidRPr="002D7B24" w14:paraId="75D74D6B" w14:textId="77777777" w:rsidTr="000D3A12">
        <w:trPr>
          <w:trHeight w:hRule="exact" w:val="617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DFB733" w14:textId="309167C1" w:rsidR="00726F0B" w:rsidRPr="002D7B24" w:rsidRDefault="00726F0B" w:rsidP="004412F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7349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7983FA90" w14:textId="70EA42D4" w:rsidR="00726F0B" w:rsidRPr="002D7B24" w:rsidRDefault="00726F0B" w:rsidP="00631464">
            <w:pPr>
              <w:spacing w:line="240" w:lineRule="exact"/>
              <w:ind w:left="220" w:hangingChars="100" w:hanging="220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②「諸費用」（合計額）には、「保険料」、「税金」、「登録等に伴う費用（「検査登録手続代行費用」及び「車庫証明手続代行費用」）」を含めて表示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57305AC0" w14:textId="6612C369" w:rsidR="00726F0B" w:rsidRPr="002D7B24" w:rsidRDefault="00726F0B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165C13" w14:textId="41E15AA1" w:rsidR="00726F0B" w:rsidRPr="002D7B24" w:rsidRDefault="00726F0B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  <w:tr w:rsidR="002D7B24" w:rsidRPr="002D7B24" w14:paraId="69D2CD0D" w14:textId="77777777" w:rsidTr="00726F0B">
        <w:trPr>
          <w:trHeight w:hRule="exact" w:val="397"/>
        </w:trPr>
        <w:tc>
          <w:tcPr>
            <w:tcW w:w="3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5A4A07" w14:textId="3F781308" w:rsidR="00742A32" w:rsidRPr="002D7B24" w:rsidRDefault="00742A32" w:rsidP="004412F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2.</w:t>
            </w:r>
          </w:p>
        </w:tc>
        <w:tc>
          <w:tcPr>
            <w:tcW w:w="7349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33D6D6FE" w14:textId="05A3EF74" w:rsidR="00742A32" w:rsidRPr="002D7B24" w:rsidRDefault="00742A32" w:rsidP="004412F4">
            <w:pPr>
              <w:spacing w:line="240" w:lineRule="exact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走行距離数の表示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  <w:right w:val="dashed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5402B00E" w14:textId="0A406797" w:rsidR="00742A32" w:rsidRPr="002D7B24" w:rsidRDefault="00742A32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462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8E481" w14:textId="7D25DA00" w:rsidR="00742A32" w:rsidRPr="002D7B24" w:rsidRDefault="00742A32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  <w:tr w:rsidR="002D7B24" w:rsidRPr="002D7B24" w14:paraId="2C9C012C" w14:textId="77777777" w:rsidTr="00B64BEF">
        <w:trPr>
          <w:trHeight w:hRule="exact" w:val="397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09B6ED8" w14:textId="2BFB07D6" w:rsidR="00742A32" w:rsidRPr="002D7B24" w:rsidRDefault="00742A32" w:rsidP="004412F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3.</w:t>
            </w:r>
          </w:p>
        </w:tc>
        <w:tc>
          <w:tcPr>
            <w:tcW w:w="7349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25F81ECD" w14:textId="41BDE37D" w:rsidR="00742A32" w:rsidRPr="002D7B24" w:rsidRDefault="00742A32" w:rsidP="004412F4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①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保証の有・無（付き・なし）の表示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auto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3AC25924" w14:textId="77777777" w:rsidR="00742A32" w:rsidRPr="002D7B24" w:rsidRDefault="00742A32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right w:val="single" w:sz="8" w:space="0" w:color="000000"/>
            </w:tcBorders>
            <w:vAlign w:val="center"/>
          </w:tcPr>
          <w:p w14:paraId="4CE29C89" w14:textId="77777777" w:rsidR="00742A32" w:rsidRPr="002D7B24" w:rsidRDefault="00742A32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  <w:tr w:rsidR="002D7B24" w:rsidRPr="002D7B24" w14:paraId="6802D30A" w14:textId="77777777" w:rsidTr="00377676">
        <w:trPr>
          <w:trHeight w:hRule="exact" w:val="624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E5C0CF" w14:textId="77777777" w:rsidR="00742A32" w:rsidRPr="002D7B24" w:rsidRDefault="00742A32" w:rsidP="004412F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7349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4422BE82" w14:textId="77777777" w:rsidR="00742A32" w:rsidRPr="002D7B24" w:rsidRDefault="00742A32" w:rsidP="004412F4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②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保証</w:t>
            </w:r>
            <w:r w:rsidRPr="002D7B24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「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付き」と表示した場合のみ</w:t>
            </w:r>
          </w:p>
          <w:p w14:paraId="03F35E11" w14:textId="77777777" w:rsidR="00742A32" w:rsidRPr="002D7B24" w:rsidRDefault="00742A32" w:rsidP="004412F4">
            <w:pPr>
              <w:spacing w:afterLines="10" w:after="29" w:line="240" w:lineRule="exact"/>
              <w:ind w:firstLineChars="100" w:firstLine="220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⇒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「保証内容」、「保証期間・走行距離数」の表示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2A6C67AD" w14:textId="77777777" w:rsidR="00742A32" w:rsidRPr="002D7B24" w:rsidRDefault="00742A32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  <w:tc>
          <w:tcPr>
            <w:tcW w:w="1462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D225DA" w14:textId="77777777" w:rsidR="00742A32" w:rsidRPr="002D7B24" w:rsidRDefault="00742A32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  <w:tr w:rsidR="002D7B24" w:rsidRPr="002D7B24" w14:paraId="182432AC" w14:textId="77777777" w:rsidTr="004412F4">
        <w:trPr>
          <w:trHeight w:hRule="exact" w:val="397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62E6552" w14:textId="3B23FD98" w:rsidR="005B030A" w:rsidRPr="002D7B24" w:rsidRDefault="00742A32" w:rsidP="004412F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4</w:t>
            </w:r>
            <w:r w:rsidR="005B030A" w:rsidRPr="002D7B24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7349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3CF19C6F" w14:textId="179B64DA" w:rsidR="005B030A" w:rsidRPr="002D7B24" w:rsidRDefault="005B030A" w:rsidP="004412F4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①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定期点検整備実施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の有・無</w:t>
            </w:r>
            <w:r w:rsidR="00742A32"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（付き・なし）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の表示</w:t>
            </w:r>
          </w:p>
        </w:tc>
        <w:tc>
          <w:tcPr>
            <w:tcW w:w="1559" w:type="dxa"/>
            <w:tcBorders>
              <w:top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1C0B1728" w14:textId="77777777" w:rsidR="005B030A" w:rsidRPr="002D7B24" w:rsidRDefault="005B030A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right w:val="single" w:sz="8" w:space="0" w:color="000000"/>
            </w:tcBorders>
            <w:vAlign w:val="center"/>
          </w:tcPr>
          <w:p w14:paraId="70842249" w14:textId="77777777" w:rsidR="005B030A" w:rsidRPr="002D7B24" w:rsidRDefault="005B030A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  <w:tr w:rsidR="002D7B24" w:rsidRPr="002D7B24" w14:paraId="616805F5" w14:textId="77777777" w:rsidTr="00446858">
        <w:trPr>
          <w:trHeight w:hRule="exact" w:val="624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FB1193" w14:textId="77777777" w:rsidR="005B030A" w:rsidRPr="002D7B24" w:rsidRDefault="005B030A" w:rsidP="004412F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7349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26DE0F98" w14:textId="02DC764E" w:rsidR="005B030A" w:rsidRPr="002D7B24" w:rsidRDefault="00FA7D45" w:rsidP="004412F4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hint="eastAsia"/>
                <w:color w:val="000000" w:themeColor="text1"/>
                <w:sz w:val="22"/>
                <w:szCs w:val="22"/>
              </w:rPr>
              <w:t>②</w:t>
            </w:r>
            <w:r w:rsidR="005B030A"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="005B030A"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整備実施を「無」と表示した場合のみ</w:t>
            </w:r>
          </w:p>
          <w:p w14:paraId="3008EFDE" w14:textId="6AB3AED0" w:rsidR="005B030A" w:rsidRPr="002D7B24" w:rsidRDefault="005B030A" w:rsidP="004412F4">
            <w:pPr>
              <w:spacing w:line="240" w:lineRule="exact"/>
              <w:ind w:firstLineChars="100" w:firstLine="220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⇒</w:t>
            </w:r>
            <w:r w:rsidRPr="002D7B24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 </w:t>
            </w: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要整備箇所がある場合その旨の表示</w:t>
            </w:r>
          </w:p>
        </w:tc>
        <w:tc>
          <w:tcPr>
            <w:tcW w:w="1559" w:type="dxa"/>
            <w:tcBorders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61E6F395" w14:textId="77777777" w:rsidR="005B030A" w:rsidRPr="002D7B24" w:rsidRDefault="005B030A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  <w:tc>
          <w:tcPr>
            <w:tcW w:w="1462" w:type="dxa"/>
            <w:tcBorders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1B9675" w14:textId="77777777" w:rsidR="005B030A" w:rsidRPr="002D7B24" w:rsidRDefault="005B030A" w:rsidP="004412F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</w:tbl>
    <w:p w14:paraId="3529981A" w14:textId="77777777" w:rsidR="00FA7D45" w:rsidRPr="002D7B24" w:rsidRDefault="00FA7D45" w:rsidP="006D5013">
      <w:pPr>
        <w:spacing w:line="120" w:lineRule="exact"/>
        <w:rPr>
          <w:rFonts w:eastAsia="HG丸ｺﾞｼｯｸM-PRO" w:cs="Times New Roman"/>
          <w:color w:val="000000" w:themeColor="text1"/>
          <w:spacing w:val="-10"/>
        </w:rPr>
      </w:pPr>
    </w:p>
    <w:p w14:paraId="59313915" w14:textId="7362E9D7" w:rsidR="00631464" w:rsidRPr="002D7B24" w:rsidRDefault="00631464" w:rsidP="00606843">
      <w:pPr>
        <w:spacing w:line="280" w:lineRule="exact"/>
        <w:rPr>
          <w:rFonts w:eastAsia="HG丸ｺﾞｼｯｸM-PRO" w:cs="HG丸ｺﾞｼｯｸM-PRO"/>
          <w:color w:val="000000" w:themeColor="text1"/>
          <w:sz w:val="22"/>
          <w:szCs w:val="22"/>
        </w:rPr>
      </w:pPr>
      <w:r w:rsidRPr="002D7B24">
        <w:rPr>
          <w:rFonts w:eastAsia="HG丸ｺﾞｼｯｸM-PRO" w:cs="HG丸ｺﾞｼｯｸM-PRO" w:hint="eastAsia"/>
          <w:b/>
          <w:color w:val="000000" w:themeColor="text1"/>
          <w:spacing w:val="20"/>
          <w:sz w:val="22"/>
          <w:szCs w:val="22"/>
        </w:rPr>
        <w:t>Ⅳ．その他</w:t>
      </w:r>
      <w:r w:rsidR="00432421" w:rsidRPr="002D7B24">
        <w:rPr>
          <w:rFonts w:eastAsia="HG丸ｺﾞｼｯｸM-PRO" w:cs="HG丸ｺﾞｼｯｸM-PRO" w:hint="eastAsia"/>
          <w:b/>
          <w:color w:val="000000" w:themeColor="text1"/>
          <w:spacing w:val="20"/>
          <w:sz w:val="22"/>
          <w:szCs w:val="22"/>
        </w:rPr>
        <w:t>（注文書の表示）</w:t>
      </w:r>
    </w:p>
    <w:tbl>
      <w:tblPr>
        <w:tblpPr w:leftFromText="142" w:rightFromText="142" w:vertAnchor="text" w:tblpXSpec="center" w:tblpY="1"/>
        <w:tblOverlap w:val="never"/>
        <w:tblW w:w="10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729"/>
        <w:gridCol w:w="1559"/>
        <w:gridCol w:w="1462"/>
      </w:tblGrid>
      <w:tr w:rsidR="002D7B24" w:rsidRPr="002D7B24" w14:paraId="5F79C1AA" w14:textId="77777777" w:rsidTr="00B17989">
        <w:trPr>
          <w:trHeight w:hRule="exact" w:val="397"/>
        </w:trPr>
        <w:tc>
          <w:tcPr>
            <w:tcW w:w="7729" w:type="dxa"/>
            <w:tcBorders>
              <w:top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47BFCBD5" w14:textId="2074BA27" w:rsidR="00631464" w:rsidRPr="002D7B24" w:rsidRDefault="00631464" w:rsidP="00631464">
            <w:pPr>
              <w:spacing w:line="240" w:lineRule="exact"/>
              <w:jc w:val="left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2D7B24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「納車準備費用」や「納車整備費用」等の不適切な費用の請求（請求あり）</w:t>
            </w:r>
          </w:p>
        </w:tc>
        <w:tc>
          <w:tcPr>
            <w:tcW w:w="155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23FB7CCD" w14:textId="4A47E6F4" w:rsidR="00631464" w:rsidRPr="002D7B24" w:rsidRDefault="00631464" w:rsidP="00D35AC7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</w:tcBorders>
            <w:vAlign w:val="center"/>
          </w:tcPr>
          <w:p w14:paraId="01EF96D3" w14:textId="77777777" w:rsidR="00631464" w:rsidRPr="002D7B24" w:rsidRDefault="00631464" w:rsidP="00D35AC7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2D7B24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</w:tbl>
    <w:p w14:paraId="34A67151" w14:textId="77777777" w:rsidR="00B64BEF" w:rsidRPr="002D7B24" w:rsidRDefault="00B64BEF" w:rsidP="00B64BEF">
      <w:pPr>
        <w:spacing w:line="200" w:lineRule="exact"/>
        <w:rPr>
          <w:rFonts w:eastAsia="HG丸ｺﾞｼｯｸM-PRO" w:cs="Times New Roman"/>
          <w:color w:val="000000" w:themeColor="text1"/>
          <w:spacing w:val="-10"/>
        </w:rPr>
      </w:pPr>
    </w:p>
    <w:p w14:paraId="5585740C" w14:textId="77777777" w:rsidR="009E6C74" w:rsidRPr="006A082B" w:rsidRDefault="009E6C74" w:rsidP="00631464">
      <w:pPr>
        <w:spacing w:line="240" w:lineRule="exact"/>
        <w:ind w:firstLineChars="100" w:firstLine="191"/>
        <w:rPr>
          <w:rFonts w:eastAsia="HG丸ｺﾞｼｯｸM-PRO" w:cs="Times New Roman"/>
          <w:b/>
          <w:bCs/>
          <w:spacing w:val="-10"/>
          <w:szCs w:val="22"/>
        </w:rPr>
      </w:pPr>
      <w:r w:rsidRPr="006A082B">
        <w:rPr>
          <w:rFonts w:eastAsia="HG丸ｺﾞｼｯｸM-PRO" w:cs="HG丸ｺﾞｼｯｸM-PRO" w:hint="eastAsia"/>
          <w:b/>
          <w:bCs/>
          <w:spacing w:val="-10"/>
          <w:szCs w:val="22"/>
        </w:rPr>
        <w:t>所　見</w:t>
      </w: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2"/>
      </w:tblGrid>
      <w:tr w:rsidR="009E6C74" w:rsidRPr="006A082B" w14:paraId="557F4C4D" w14:textId="77777777" w:rsidTr="007B1367">
        <w:trPr>
          <w:trHeight w:val="718"/>
        </w:trPr>
        <w:tc>
          <w:tcPr>
            <w:tcW w:w="10845" w:type="dxa"/>
            <w:tcBorders>
              <w:top w:val="single" w:sz="8" w:space="0" w:color="auto"/>
              <w:bottom w:val="single" w:sz="8" w:space="0" w:color="auto"/>
            </w:tcBorders>
          </w:tcPr>
          <w:p w14:paraId="564BBF5B" w14:textId="77ABFB7C" w:rsidR="002C5855" w:rsidRPr="006A082B" w:rsidRDefault="002C5855">
            <w:pPr>
              <w:rPr>
                <w:rFonts w:eastAsia="HG丸ｺﾞｼｯｸM-PRO" w:cs="Times New Roman"/>
                <w:spacing w:val="-10"/>
                <w:sz w:val="22"/>
              </w:rPr>
            </w:pPr>
          </w:p>
          <w:p w14:paraId="7BC1D117" w14:textId="170518FD" w:rsidR="002C5855" w:rsidRPr="006A082B" w:rsidRDefault="002C5855">
            <w:pPr>
              <w:rPr>
                <w:rFonts w:eastAsia="HG丸ｺﾞｼｯｸM-PRO" w:cs="Times New Roman"/>
                <w:spacing w:val="-10"/>
                <w:sz w:val="22"/>
              </w:rPr>
            </w:pPr>
          </w:p>
        </w:tc>
      </w:tr>
    </w:tbl>
    <w:p w14:paraId="0F9F0403" w14:textId="77777777" w:rsidR="009E6C74" w:rsidRPr="006A082B" w:rsidRDefault="009E6C74">
      <w:pPr>
        <w:rPr>
          <w:rFonts w:eastAsia="HG丸ｺﾞｼｯｸM-PRO" w:cs="Times New Roman"/>
          <w:spacing w:val="-10"/>
          <w:sz w:val="2"/>
          <w:szCs w:val="2"/>
        </w:rPr>
      </w:pPr>
    </w:p>
    <w:sectPr w:rsidR="009E6C74" w:rsidRPr="006A082B" w:rsidSect="00BE7586">
      <w:pgSz w:w="11906" w:h="16838" w:code="9"/>
      <w:pgMar w:top="340" w:right="510" w:bottom="284" w:left="51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2645" w14:textId="77777777" w:rsidR="009E7ADC" w:rsidRDefault="009E7ADC" w:rsidP="006521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19AE55" w14:textId="77777777" w:rsidR="009E7ADC" w:rsidRDefault="009E7ADC" w:rsidP="006521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295D" w14:textId="77777777" w:rsidR="009E7ADC" w:rsidRDefault="009E7ADC" w:rsidP="006521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539A9A1" w14:textId="77777777" w:rsidR="009E7ADC" w:rsidRDefault="009E7ADC" w:rsidP="006521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E8D80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EC5F7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92489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4CD85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C2672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141D2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5894E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0654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FA6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1E2BF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72984305">
    <w:abstractNumId w:val="9"/>
  </w:num>
  <w:num w:numId="2" w16cid:durableId="261770260">
    <w:abstractNumId w:val="7"/>
  </w:num>
  <w:num w:numId="3" w16cid:durableId="1033574095">
    <w:abstractNumId w:val="6"/>
  </w:num>
  <w:num w:numId="4" w16cid:durableId="1892574565">
    <w:abstractNumId w:val="5"/>
  </w:num>
  <w:num w:numId="5" w16cid:durableId="512692230">
    <w:abstractNumId w:val="4"/>
  </w:num>
  <w:num w:numId="6" w16cid:durableId="1814103677">
    <w:abstractNumId w:val="8"/>
  </w:num>
  <w:num w:numId="7" w16cid:durableId="101072739">
    <w:abstractNumId w:val="3"/>
  </w:num>
  <w:num w:numId="8" w16cid:durableId="1650747467">
    <w:abstractNumId w:val="2"/>
  </w:num>
  <w:num w:numId="9" w16cid:durableId="828442399">
    <w:abstractNumId w:val="1"/>
  </w:num>
  <w:num w:numId="10" w16cid:durableId="140444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4D"/>
    <w:rsid w:val="00004379"/>
    <w:rsid w:val="0002129C"/>
    <w:rsid w:val="00021F7E"/>
    <w:rsid w:val="0002252D"/>
    <w:rsid w:val="00025A39"/>
    <w:rsid w:val="00025E58"/>
    <w:rsid w:val="00036F56"/>
    <w:rsid w:val="00037A16"/>
    <w:rsid w:val="00040627"/>
    <w:rsid w:val="000406E4"/>
    <w:rsid w:val="00051286"/>
    <w:rsid w:val="00061E6A"/>
    <w:rsid w:val="000677AD"/>
    <w:rsid w:val="000679F3"/>
    <w:rsid w:val="000739BE"/>
    <w:rsid w:val="0009568A"/>
    <w:rsid w:val="000A0DD5"/>
    <w:rsid w:val="000B4AD4"/>
    <w:rsid w:val="000C263B"/>
    <w:rsid w:val="000E443C"/>
    <w:rsid w:val="000F5651"/>
    <w:rsid w:val="00100E8A"/>
    <w:rsid w:val="00102E06"/>
    <w:rsid w:val="00106BC6"/>
    <w:rsid w:val="00115E68"/>
    <w:rsid w:val="001302AC"/>
    <w:rsid w:val="001332BD"/>
    <w:rsid w:val="001354D8"/>
    <w:rsid w:val="00136C66"/>
    <w:rsid w:val="00145DF9"/>
    <w:rsid w:val="00156378"/>
    <w:rsid w:val="00156542"/>
    <w:rsid w:val="00157A50"/>
    <w:rsid w:val="00160B40"/>
    <w:rsid w:val="00163E6B"/>
    <w:rsid w:val="0016525F"/>
    <w:rsid w:val="00165395"/>
    <w:rsid w:val="00170258"/>
    <w:rsid w:val="00170A53"/>
    <w:rsid w:val="00170C68"/>
    <w:rsid w:val="00175C15"/>
    <w:rsid w:val="00177A8E"/>
    <w:rsid w:val="00183846"/>
    <w:rsid w:val="0019227B"/>
    <w:rsid w:val="001A7215"/>
    <w:rsid w:val="001B17E0"/>
    <w:rsid w:val="001C003A"/>
    <w:rsid w:val="001C35C0"/>
    <w:rsid w:val="001C3A83"/>
    <w:rsid w:val="001C3F29"/>
    <w:rsid w:val="001D177F"/>
    <w:rsid w:val="001D3228"/>
    <w:rsid w:val="001D7EB9"/>
    <w:rsid w:val="001E36A2"/>
    <w:rsid w:val="001E37D0"/>
    <w:rsid w:val="001E497F"/>
    <w:rsid w:val="001F71F4"/>
    <w:rsid w:val="0021129F"/>
    <w:rsid w:val="00235CAB"/>
    <w:rsid w:val="00240AC5"/>
    <w:rsid w:val="00242A91"/>
    <w:rsid w:val="00245EA6"/>
    <w:rsid w:val="00251FEA"/>
    <w:rsid w:val="00255B1F"/>
    <w:rsid w:val="0027047A"/>
    <w:rsid w:val="00273B1E"/>
    <w:rsid w:val="0027619F"/>
    <w:rsid w:val="00285283"/>
    <w:rsid w:val="002A2A1E"/>
    <w:rsid w:val="002A5189"/>
    <w:rsid w:val="002B205B"/>
    <w:rsid w:val="002B3D03"/>
    <w:rsid w:val="002C287D"/>
    <w:rsid w:val="002C35E2"/>
    <w:rsid w:val="002C5855"/>
    <w:rsid w:val="002D2D09"/>
    <w:rsid w:val="002D7B24"/>
    <w:rsid w:val="002E025A"/>
    <w:rsid w:val="002E0CA6"/>
    <w:rsid w:val="002E1CB1"/>
    <w:rsid w:val="003015DF"/>
    <w:rsid w:val="0030489B"/>
    <w:rsid w:val="003168A9"/>
    <w:rsid w:val="0031766A"/>
    <w:rsid w:val="0032565D"/>
    <w:rsid w:val="00331689"/>
    <w:rsid w:val="00332550"/>
    <w:rsid w:val="00337F47"/>
    <w:rsid w:val="003426D3"/>
    <w:rsid w:val="003475CF"/>
    <w:rsid w:val="00354180"/>
    <w:rsid w:val="003604B7"/>
    <w:rsid w:val="00367526"/>
    <w:rsid w:val="00373127"/>
    <w:rsid w:val="00375786"/>
    <w:rsid w:val="00377676"/>
    <w:rsid w:val="003849D4"/>
    <w:rsid w:val="00396105"/>
    <w:rsid w:val="003973D9"/>
    <w:rsid w:val="003A704C"/>
    <w:rsid w:val="003B1151"/>
    <w:rsid w:val="003C18B6"/>
    <w:rsid w:val="003C2471"/>
    <w:rsid w:val="003C604B"/>
    <w:rsid w:val="003C61F4"/>
    <w:rsid w:val="003D196E"/>
    <w:rsid w:val="003D5E7A"/>
    <w:rsid w:val="003F10C7"/>
    <w:rsid w:val="003F52F4"/>
    <w:rsid w:val="00402C97"/>
    <w:rsid w:val="0041692B"/>
    <w:rsid w:val="00432421"/>
    <w:rsid w:val="00432AA9"/>
    <w:rsid w:val="00437056"/>
    <w:rsid w:val="0043710E"/>
    <w:rsid w:val="004412F4"/>
    <w:rsid w:val="00441ADB"/>
    <w:rsid w:val="0044334F"/>
    <w:rsid w:val="00446858"/>
    <w:rsid w:val="00447603"/>
    <w:rsid w:val="004476E5"/>
    <w:rsid w:val="004521DC"/>
    <w:rsid w:val="00453BB0"/>
    <w:rsid w:val="00464B4D"/>
    <w:rsid w:val="0047032D"/>
    <w:rsid w:val="00477DC5"/>
    <w:rsid w:val="004864B4"/>
    <w:rsid w:val="00487DBA"/>
    <w:rsid w:val="004A63BB"/>
    <w:rsid w:val="004B20C9"/>
    <w:rsid w:val="004B38D1"/>
    <w:rsid w:val="004C0C70"/>
    <w:rsid w:val="004C15A3"/>
    <w:rsid w:val="004D1C30"/>
    <w:rsid w:val="004E32EA"/>
    <w:rsid w:val="004E36C4"/>
    <w:rsid w:val="004E4779"/>
    <w:rsid w:val="004F4103"/>
    <w:rsid w:val="00522035"/>
    <w:rsid w:val="00527551"/>
    <w:rsid w:val="00527DA5"/>
    <w:rsid w:val="00537089"/>
    <w:rsid w:val="00537A29"/>
    <w:rsid w:val="00546322"/>
    <w:rsid w:val="00550FA9"/>
    <w:rsid w:val="00560C06"/>
    <w:rsid w:val="005631B8"/>
    <w:rsid w:val="0057256A"/>
    <w:rsid w:val="00597131"/>
    <w:rsid w:val="00597F21"/>
    <w:rsid w:val="005A44EF"/>
    <w:rsid w:val="005B030A"/>
    <w:rsid w:val="005B148B"/>
    <w:rsid w:val="005B334E"/>
    <w:rsid w:val="005B4CD0"/>
    <w:rsid w:val="005E12D7"/>
    <w:rsid w:val="005E6CE3"/>
    <w:rsid w:val="005F60D7"/>
    <w:rsid w:val="00600C28"/>
    <w:rsid w:val="00604D78"/>
    <w:rsid w:val="00606843"/>
    <w:rsid w:val="00612D1E"/>
    <w:rsid w:val="00616D7C"/>
    <w:rsid w:val="006233E9"/>
    <w:rsid w:val="00631464"/>
    <w:rsid w:val="00637C7E"/>
    <w:rsid w:val="006427C5"/>
    <w:rsid w:val="00652176"/>
    <w:rsid w:val="00661AB4"/>
    <w:rsid w:val="00673C10"/>
    <w:rsid w:val="006762EE"/>
    <w:rsid w:val="00697EE9"/>
    <w:rsid w:val="006A082B"/>
    <w:rsid w:val="006A0C2E"/>
    <w:rsid w:val="006A36EA"/>
    <w:rsid w:val="006C5F2B"/>
    <w:rsid w:val="006D0354"/>
    <w:rsid w:val="006D5013"/>
    <w:rsid w:val="006E3303"/>
    <w:rsid w:val="006E4B1C"/>
    <w:rsid w:val="00707C33"/>
    <w:rsid w:val="0071753D"/>
    <w:rsid w:val="0072389E"/>
    <w:rsid w:val="0072591C"/>
    <w:rsid w:val="00726F0B"/>
    <w:rsid w:val="0073347C"/>
    <w:rsid w:val="00733617"/>
    <w:rsid w:val="00734C4D"/>
    <w:rsid w:val="00742A32"/>
    <w:rsid w:val="00746A3D"/>
    <w:rsid w:val="00747CB2"/>
    <w:rsid w:val="007539DE"/>
    <w:rsid w:val="00755985"/>
    <w:rsid w:val="00761758"/>
    <w:rsid w:val="007619D4"/>
    <w:rsid w:val="00774266"/>
    <w:rsid w:val="00783166"/>
    <w:rsid w:val="00792CDC"/>
    <w:rsid w:val="00797CE1"/>
    <w:rsid w:val="007A0227"/>
    <w:rsid w:val="007A18E6"/>
    <w:rsid w:val="007A6C2B"/>
    <w:rsid w:val="007B1367"/>
    <w:rsid w:val="007B1CEA"/>
    <w:rsid w:val="007C5603"/>
    <w:rsid w:val="007D167B"/>
    <w:rsid w:val="007D5BAF"/>
    <w:rsid w:val="007D667F"/>
    <w:rsid w:val="007D7503"/>
    <w:rsid w:val="007E5800"/>
    <w:rsid w:val="007F4EA3"/>
    <w:rsid w:val="007F548C"/>
    <w:rsid w:val="007F6B5A"/>
    <w:rsid w:val="00801C7B"/>
    <w:rsid w:val="008024D1"/>
    <w:rsid w:val="00802B1F"/>
    <w:rsid w:val="00803192"/>
    <w:rsid w:val="0081510E"/>
    <w:rsid w:val="00834711"/>
    <w:rsid w:val="0083752C"/>
    <w:rsid w:val="008432B9"/>
    <w:rsid w:val="00844883"/>
    <w:rsid w:val="00853D92"/>
    <w:rsid w:val="00861533"/>
    <w:rsid w:val="008667D1"/>
    <w:rsid w:val="00866971"/>
    <w:rsid w:val="00872AA3"/>
    <w:rsid w:val="00877D95"/>
    <w:rsid w:val="00880C1D"/>
    <w:rsid w:val="0088434E"/>
    <w:rsid w:val="00886099"/>
    <w:rsid w:val="00892BED"/>
    <w:rsid w:val="008A11AC"/>
    <w:rsid w:val="008D1F29"/>
    <w:rsid w:val="008D3D7C"/>
    <w:rsid w:val="008D4D85"/>
    <w:rsid w:val="008D5BBD"/>
    <w:rsid w:val="008F14D8"/>
    <w:rsid w:val="008F15CD"/>
    <w:rsid w:val="008F30D5"/>
    <w:rsid w:val="008F368D"/>
    <w:rsid w:val="0090400A"/>
    <w:rsid w:val="00925083"/>
    <w:rsid w:val="00925B22"/>
    <w:rsid w:val="0093555F"/>
    <w:rsid w:val="00960730"/>
    <w:rsid w:val="00965132"/>
    <w:rsid w:val="00972E43"/>
    <w:rsid w:val="009814BB"/>
    <w:rsid w:val="00987F5F"/>
    <w:rsid w:val="009921B6"/>
    <w:rsid w:val="00996D22"/>
    <w:rsid w:val="009A3B12"/>
    <w:rsid w:val="009A6FFF"/>
    <w:rsid w:val="009B3F9B"/>
    <w:rsid w:val="009B726A"/>
    <w:rsid w:val="009C0A7E"/>
    <w:rsid w:val="009C1D60"/>
    <w:rsid w:val="009C3027"/>
    <w:rsid w:val="009C709B"/>
    <w:rsid w:val="009D0B04"/>
    <w:rsid w:val="009D14A8"/>
    <w:rsid w:val="009E6C74"/>
    <w:rsid w:val="009E7ADC"/>
    <w:rsid w:val="009F7B08"/>
    <w:rsid w:val="00A02504"/>
    <w:rsid w:val="00A104D0"/>
    <w:rsid w:val="00A115B8"/>
    <w:rsid w:val="00A16133"/>
    <w:rsid w:val="00A20722"/>
    <w:rsid w:val="00A23BFE"/>
    <w:rsid w:val="00A34806"/>
    <w:rsid w:val="00A37B0C"/>
    <w:rsid w:val="00A42DF3"/>
    <w:rsid w:val="00A46769"/>
    <w:rsid w:val="00A53EBC"/>
    <w:rsid w:val="00A6156C"/>
    <w:rsid w:val="00A73637"/>
    <w:rsid w:val="00A90068"/>
    <w:rsid w:val="00A9093D"/>
    <w:rsid w:val="00A97669"/>
    <w:rsid w:val="00AA11B2"/>
    <w:rsid w:val="00AA2798"/>
    <w:rsid w:val="00AA7F4C"/>
    <w:rsid w:val="00AB2B9B"/>
    <w:rsid w:val="00AB5B05"/>
    <w:rsid w:val="00AC100B"/>
    <w:rsid w:val="00AC14C0"/>
    <w:rsid w:val="00AC7A28"/>
    <w:rsid w:val="00AE08D6"/>
    <w:rsid w:val="00AE2E5C"/>
    <w:rsid w:val="00AE2EF8"/>
    <w:rsid w:val="00AF0813"/>
    <w:rsid w:val="00AF1657"/>
    <w:rsid w:val="00AF1B6E"/>
    <w:rsid w:val="00AF6D93"/>
    <w:rsid w:val="00B010B0"/>
    <w:rsid w:val="00B069F1"/>
    <w:rsid w:val="00B12DCD"/>
    <w:rsid w:val="00B17989"/>
    <w:rsid w:val="00B346C1"/>
    <w:rsid w:val="00B423DA"/>
    <w:rsid w:val="00B4437B"/>
    <w:rsid w:val="00B4450D"/>
    <w:rsid w:val="00B526FA"/>
    <w:rsid w:val="00B53A34"/>
    <w:rsid w:val="00B64BEF"/>
    <w:rsid w:val="00B702D5"/>
    <w:rsid w:val="00B818ED"/>
    <w:rsid w:val="00B90657"/>
    <w:rsid w:val="00BA21C1"/>
    <w:rsid w:val="00BA368A"/>
    <w:rsid w:val="00BB304D"/>
    <w:rsid w:val="00BC26F1"/>
    <w:rsid w:val="00BC5798"/>
    <w:rsid w:val="00BD264D"/>
    <w:rsid w:val="00BD2AED"/>
    <w:rsid w:val="00BD369E"/>
    <w:rsid w:val="00BD7698"/>
    <w:rsid w:val="00BE345A"/>
    <w:rsid w:val="00BE70ED"/>
    <w:rsid w:val="00BE7586"/>
    <w:rsid w:val="00BE7975"/>
    <w:rsid w:val="00BE7D26"/>
    <w:rsid w:val="00C01797"/>
    <w:rsid w:val="00C051F8"/>
    <w:rsid w:val="00C0730A"/>
    <w:rsid w:val="00C153BD"/>
    <w:rsid w:val="00C25176"/>
    <w:rsid w:val="00C3374E"/>
    <w:rsid w:val="00C46DD7"/>
    <w:rsid w:val="00C516DA"/>
    <w:rsid w:val="00C5194C"/>
    <w:rsid w:val="00C573C5"/>
    <w:rsid w:val="00C63D37"/>
    <w:rsid w:val="00C65D6C"/>
    <w:rsid w:val="00C66C3D"/>
    <w:rsid w:val="00C760FF"/>
    <w:rsid w:val="00C77E8D"/>
    <w:rsid w:val="00C81A2A"/>
    <w:rsid w:val="00C8375B"/>
    <w:rsid w:val="00CA25B3"/>
    <w:rsid w:val="00CA7DF2"/>
    <w:rsid w:val="00CC0700"/>
    <w:rsid w:val="00CC3633"/>
    <w:rsid w:val="00CC3BAE"/>
    <w:rsid w:val="00CC6F78"/>
    <w:rsid w:val="00CD3717"/>
    <w:rsid w:val="00CE2C63"/>
    <w:rsid w:val="00CE4586"/>
    <w:rsid w:val="00D05CF1"/>
    <w:rsid w:val="00D144B9"/>
    <w:rsid w:val="00D162FC"/>
    <w:rsid w:val="00D2388A"/>
    <w:rsid w:val="00D26607"/>
    <w:rsid w:val="00D41FA8"/>
    <w:rsid w:val="00D45A54"/>
    <w:rsid w:val="00D5336B"/>
    <w:rsid w:val="00D605AA"/>
    <w:rsid w:val="00D71163"/>
    <w:rsid w:val="00D71868"/>
    <w:rsid w:val="00D80565"/>
    <w:rsid w:val="00D934D6"/>
    <w:rsid w:val="00D94A5C"/>
    <w:rsid w:val="00D94CC1"/>
    <w:rsid w:val="00DB473F"/>
    <w:rsid w:val="00DC0668"/>
    <w:rsid w:val="00DD12F4"/>
    <w:rsid w:val="00DD4BE3"/>
    <w:rsid w:val="00DD75CE"/>
    <w:rsid w:val="00DE6502"/>
    <w:rsid w:val="00DF2B6C"/>
    <w:rsid w:val="00DF4519"/>
    <w:rsid w:val="00E04BF1"/>
    <w:rsid w:val="00E0631F"/>
    <w:rsid w:val="00E131A0"/>
    <w:rsid w:val="00E14E2A"/>
    <w:rsid w:val="00E37603"/>
    <w:rsid w:val="00E4256F"/>
    <w:rsid w:val="00E425DA"/>
    <w:rsid w:val="00E670E8"/>
    <w:rsid w:val="00E679C6"/>
    <w:rsid w:val="00E70AC0"/>
    <w:rsid w:val="00E76799"/>
    <w:rsid w:val="00E82639"/>
    <w:rsid w:val="00E878A9"/>
    <w:rsid w:val="00E9656F"/>
    <w:rsid w:val="00EB37DB"/>
    <w:rsid w:val="00EB5E47"/>
    <w:rsid w:val="00EC1E75"/>
    <w:rsid w:val="00EC35A7"/>
    <w:rsid w:val="00EC5906"/>
    <w:rsid w:val="00ED0D6C"/>
    <w:rsid w:val="00ED0F38"/>
    <w:rsid w:val="00ED32C8"/>
    <w:rsid w:val="00EE0DD0"/>
    <w:rsid w:val="00EE2FF5"/>
    <w:rsid w:val="00F06967"/>
    <w:rsid w:val="00F075EB"/>
    <w:rsid w:val="00F11296"/>
    <w:rsid w:val="00F12F32"/>
    <w:rsid w:val="00F14E86"/>
    <w:rsid w:val="00F22610"/>
    <w:rsid w:val="00F23AE7"/>
    <w:rsid w:val="00F256B0"/>
    <w:rsid w:val="00F319E1"/>
    <w:rsid w:val="00F42F09"/>
    <w:rsid w:val="00F44A83"/>
    <w:rsid w:val="00F451CE"/>
    <w:rsid w:val="00F54426"/>
    <w:rsid w:val="00F60FE1"/>
    <w:rsid w:val="00F7191D"/>
    <w:rsid w:val="00F80030"/>
    <w:rsid w:val="00F81F39"/>
    <w:rsid w:val="00F81FC3"/>
    <w:rsid w:val="00F8554D"/>
    <w:rsid w:val="00F96A05"/>
    <w:rsid w:val="00FA5AB5"/>
    <w:rsid w:val="00FA7D45"/>
    <w:rsid w:val="00FB1FA0"/>
    <w:rsid w:val="00FB362F"/>
    <w:rsid w:val="00FB39BC"/>
    <w:rsid w:val="00FB7D30"/>
    <w:rsid w:val="00FC72B1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D5DE8"/>
  <w15:chartTrackingRefBased/>
  <w15:docId w15:val="{A2D5ACC6-AF34-4037-BF4A-C211B717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77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56A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251FEA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semiHidden/>
    <w:rsid w:val="00251FEA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semiHidden/>
    <w:rsid w:val="00652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652176"/>
    <w:rPr>
      <w:rFonts w:cs="Times New Roman"/>
    </w:rPr>
  </w:style>
  <w:style w:type="paragraph" w:styleId="a8">
    <w:name w:val="footer"/>
    <w:basedOn w:val="a"/>
    <w:link w:val="a9"/>
    <w:semiHidden/>
    <w:rsid w:val="00652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rsid w:val="00652176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CC3B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3BA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3BAE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3B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3BAE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251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中古車規約遵守状況調査 調査票</vt:lpstr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AFTC11</dc:creator>
  <cp:keywords/>
  <cp:lastModifiedBy>公取協　相原</cp:lastModifiedBy>
  <cp:revision>6</cp:revision>
  <cp:lastPrinted>2015-05-26T00:37:00Z</cp:lastPrinted>
  <dcterms:created xsi:type="dcterms:W3CDTF">2023-07-25T00:11:00Z</dcterms:created>
  <dcterms:modified xsi:type="dcterms:W3CDTF">2023-08-04T00:34:00Z</dcterms:modified>
</cp:coreProperties>
</file>